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E433E5" w14:textId="2F38897F" w:rsidR="00E601AA" w:rsidRPr="00A2060C" w:rsidRDefault="00CC4B64" w:rsidP="00EB02D3">
      <w:pPr>
        <w:spacing w:after="0" w:line="240" w:lineRule="auto"/>
        <w:jc w:val="lowKashida"/>
        <w:rPr>
          <w:rFonts w:eastAsiaTheme="minorHAnsi" w:cstheme="minorHAnsi"/>
          <w:b/>
          <w:bCs/>
          <w:sz w:val="32"/>
          <w:szCs w:val="32"/>
        </w:rPr>
      </w:pPr>
      <w:bookmarkStart w:id="0" w:name="_Hlk87170172"/>
      <w:r w:rsidRPr="00A2060C">
        <w:rPr>
          <w:rFonts w:eastAsiaTheme="minorHAnsi" w:cstheme="minorHAnsi"/>
          <w:b/>
          <w:bCs/>
          <w:sz w:val="32"/>
          <w:szCs w:val="32"/>
        </w:rPr>
        <w:t>Valu</w:t>
      </w:r>
      <w:r w:rsidR="00D87154" w:rsidRPr="00A2060C">
        <w:rPr>
          <w:rFonts w:eastAsiaTheme="minorHAnsi" w:cstheme="minorHAnsi"/>
          <w:b/>
          <w:bCs/>
          <w:sz w:val="32"/>
          <w:szCs w:val="32"/>
        </w:rPr>
        <w:t xml:space="preserve"> </w:t>
      </w:r>
      <w:r w:rsidR="00F44C5E" w:rsidRPr="00A2060C">
        <w:rPr>
          <w:rFonts w:eastAsiaTheme="minorHAnsi" w:cstheme="minorHAnsi"/>
          <w:b/>
          <w:bCs/>
          <w:sz w:val="32"/>
          <w:szCs w:val="32"/>
        </w:rPr>
        <w:t xml:space="preserve">Announces its </w:t>
      </w:r>
      <w:r w:rsidR="00800910" w:rsidRPr="00A2060C">
        <w:rPr>
          <w:rFonts w:eastAsiaTheme="minorHAnsi" w:cstheme="minorHAnsi"/>
          <w:b/>
          <w:bCs/>
          <w:sz w:val="32"/>
          <w:szCs w:val="32"/>
        </w:rPr>
        <w:t xml:space="preserve">Strategic </w:t>
      </w:r>
      <w:r w:rsidR="00F44C5E" w:rsidRPr="00A2060C">
        <w:rPr>
          <w:rFonts w:eastAsiaTheme="minorHAnsi" w:cstheme="minorHAnsi"/>
          <w:b/>
          <w:bCs/>
          <w:sz w:val="32"/>
          <w:szCs w:val="32"/>
        </w:rPr>
        <w:t xml:space="preserve">Rebranding </w:t>
      </w:r>
      <w:r w:rsidR="00800910" w:rsidRPr="00A2060C">
        <w:rPr>
          <w:rFonts w:eastAsiaTheme="minorHAnsi" w:cstheme="minorHAnsi"/>
          <w:b/>
          <w:bCs/>
          <w:sz w:val="32"/>
          <w:szCs w:val="32"/>
        </w:rPr>
        <w:t xml:space="preserve">as Part of </w:t>
      </w:r>
      <w:r w:rsidR="005B780E" w:rsidRPr="00A2060C">
        <w:rPr>
          <w:rFonts w:eastAsiaTheme="minorHAnsi" w:cstheme="minorHAnsi"/>
          <w:b/>
          <w:bCs/>
          <w:sz w:val="32"/>
          <w:szCs w:val="32"/>
        </w:rPr>
        <w:t xml:space="preserve">its </w:t>
      </w:r>
      <w:r w:rsidR="00800910" w:rsidRPr="00A2060C">
        <w:rPr>
          <w:rFonts w:eastAsiaTheme="minorHAnsi" w:cstheme="minorHAnsi"/>
          <w:b/>
          <w:bCs/>
          <w:sz w:val="32"/>
          <w:szCs w:val="32"/>
        </w:rPr>
        <w:t xml:space="preserve">Evolution </w:t>
      </w:r>
      <w:r w:rsidR="00E33DD5" w:rsidRPr="00A2060C">
        <w:rPr>
          <w:rFonts w:eastAsiaTheme="minorHAnsi" w:cstheme="minorHAnsi"/>
          <w:b/>
          <w:bCs/>
          <w:sz w:val="32"/>
          <w:szCs w:val="32"/>
        </w:rPr>
        <w:t>i</w:t>
      </w:r>
      <w:r w:rsidR="00800910" w:rsidRPr="00A2060C">
        <w:rPr>
          <w:rFonts w:eastAsiaTheme="minorHAnsi" w:cstheme="minorHAnsi"/>
          <w:b/>
          <w:bCs/>
          <w:sz w:val="32"/>
          <w:szCs w:val="32"/>
        </w:rPr>
        <w:t xml:space="preserve">nto a </w:t>
      </w:r>
      <w:r w:rsidR="00F44C5E" w:rsidRPr="00A2060C">
        <w:rPr>
          <w:rFonts w:eastAsiaTheme="minorHAnsi" w:cstheme="minorHAnsi"/>
          <w:b/>
          <w:bCs/>
          <w:sz w:val="32"/>
          <w:szCs w:val="32"/>
        </w:rPr>
        <w:t xml:space="preserve">Universal </w:t>
      </w:r>
      <w:r w:rsidR="00800910" w:rsidRPr="00A2060C">
        <w:rPr>
          <w:rFonts w:eastAsiaTheme="minorHAnsi" w:cstheme="minorHAnsi"/>
          <w:b/>
          <w:bCs/>
          <w:sz w:val="32"/>
          <w:szCs w:val="32"/>
        </w:rPr>
        <w:t>Financial Technology Powerhouse</w:t>
      </w:r>
    </w:p>
    <w:p w14:paraId="6CB9BDE7" w14:textId="77777777" w:rsidR="00344278" w:rsidRPr="00A2060C" w:rsidRDefault="00344278" w:rsidP="00163854">
      <w:pPr>
        <w:spacing w:after="0" w:line="240" w:lineRule="auto"/>
        <w:jc w:val="both"/>
        <w:rPr>
          <w:rFonts w:cstheme="minorHAnsi"/>
          <w:i/>
          <w:sz w:val="22"/>
          <w:szCs w:val="22"/>
        </w:rPr>
      </w:pPr>
    </w:p>
    <w:p w14:paraId="636F96A4" w14:textId="112FB6FB" w:rsidR="00E601AA" w:rsidRPr="00A2060C" w:rsidRDefault="00E601AA" w:rsidP="00646D0E">
      <w:pPr>
        <w:spacing w:after="0" w:line="240" w:lineRule="auto"/>
        <w:jc w:val="both"/>
        <w:rPr>
          <w:rFonts w:cstheme="minorHAnsi"/>
          <w:i/>
          <w:sz w:val="22"/>
          <w:szCs w:val="22"/>
        </w:rPr>
      </w:pPr>
      <w:r w:rsidRPr="00A2060C">
        <w:rPr>
          <w:rFonts w:cstheme="minorHAnsi"/>
          <w:i/>
          <w:sz w:val="22"/>
          <w:szCs w:val="22"/>
        </w:rPr>
        <w:t>Th</w:t>
      </w:r>
      <w:r w:rsidR="00E03431" w:rsidRPr="00A2060C">
        <w:rPr>
          <w:rFonts w:cstheme="minorHAnsi"/>
          <w:i/>
          <w:sz w:val="22"/>
          <w:szCs w:val="22"/>
        </w:rPr>
        <w:t xml:space="preserve">e move </w:t>
      </w:r>
      <w:r w:rsidR="00D55B24" w:rsidRPr="00A2060C">
        <w:rPr>
          <w:rFonts w:cstheme="minorHAnsi"/>
          <w:i/>
          <w:sz w:val="22"/>
          <w:szCs w:val="22"/>
        </w:rPr>
        <w:t xml:space="preserve">reflects </w:t>
      </w:r>
      <w:r w:rsidR="00604197" w:rsidRPr="00A2060C">
        <w:rPr>
          <w:rFonts w:cstheme="minorHAnsi"/>
          <w:i/>
          <w:sz w:val="22"/>
          <w:szCs w:val="22"/>
        </w:rPr>
        <w:t xml:space="preserve">Valu’s </w:t>
      </w:r>
      <w:r w:rsidR="00D55B24" w:rsidRPr="00A2060C">
        <w:rPr>
          <w:rFonts w:cstheme="minorHAnsi"/>
          <w:i/>
          <w:sz w:val="22"/>
          <w:szCs w:val="22"/>
        </w:rPr>
        <w:t xml:space="preserve">growth and transformation </w:t>
      </w:r>
      <w:r w:rsidR="00BA09D1" w:rsidRPr="00A2060C">
        <w:rPr>
          <w:rFonts w:cstheme="minorHAnsi"/>
          <w:i/>
          <w:sz w:val="22"/>
          <w:szCs w:val="22"/>
        </w:rPr>
        <w:t>to better serve its</w:t>
      </w:r>
      <w:r w:rsidR="00D55B24" w:rsidRPr="00A2060C">
        <w:rPr>
          <w:rFonts w:cstheme="minorHAnsi"/>
          <w:i/>
          <w:sz w:val="22"/>
          <w:szCs w:val="22"/>
        </w:rPr>
        <w:t xml:space="preserve"> clients</w:t>
      </w:r>
      <w:r w:rsidR="00FE6E60" w:rsidRPr="00A2060C">
        <w:rPr>
          <w:rFonts w:cstheme="minorHAnsi"/>
          <w:i/>
          <w:sz w:val="22"/>
          <w:szCs w:val="22"/>
        </w:rPr>
        <w:t>,</w:t>
      </w:r>
      <w:r w:rsidR="00D87154" w:rsidRPr="00A2060C">
        <w:rPr>
          <w:rFonts w:cstheme="minorHAnsi"/>
          <w:i/>
          <w:sz w:val="22"/>
          <w:szCs w:val="22"/>
        </w:rPr>
        <w:t xml:space="preserve"> </w:t>
      </w:r>
      <w:r w:rsidR="00D55B24" w:rsidRPr="00A2060C">
        <w:rPr>
          <w:rFonts w:cstheme="minorHAnsi"/>
          <w:i/>
          <w:sz w:val="22"/>
          <w:szCs w:val="22"/>
        </w:rPr>
        <w:t xml:space="preserve">underscoring </w:t>
      </w:r>
      <w:r w:rsidR="00F0103E" w:rsidRPr="00A2060C">
        <w:rPr>
          <w:rFonts w:cstheme="minorHAnsi"/>
          <w:i/>
          <w:sz w:val="22"/>
          <w:szCs w:val="22"/>
        </w:rPr>
        <w:t xml:space="preserve">the </w:t>
      </w:r>
      <w:r w:rsidR="00800910" w:rsidRPr="00A2060C">
        <w:rPr>
          <w:rFonts w:cstheme="minorHAnsi"/>
          <w:i/>
          <w:sz w:val="22"/>
          <w:szCs w:val="22"/>
        </w:rPr>
        <w:t xml:space="preserve">breadth and depth of </w:t>
      </w:r>
      <w:r w:rsidR="00604197" w:rsidRPr="00A2060C">
        <w:rPr>
          <w:rFonts w:cstheme="minorHAnsi"/>
          <w:i/>
          <w:sz w:val="22"/>
          <w:szCs w:val="22"/>
        </w:rPr>
        <w:t>its</w:t>
      </w:r>
      <w:r w:rsidR="00D55B24" w:rsidRPr="00A2060C">
        <w:rPr>
          <w:rFonts w:cstheme="minorHAnsi"/>
          <w:i/>
          <w:sz w:val="22"/>
          <w:szCs w:val="22"/>
        </w:rPr>
        <w:t xml:space="preserve"> </w:t>
      </w:r>
      <w:r w:rsidR="00E03431" w:rsidRPr="00A2060C">
        <w:rPr>
          <w:rFonts w:cstheme="minorHAnsi"/>
          <w:i/>
          <w:sz w:val="22"/>
          <w:szCs w:val="22"/>
        </w:rPr>
        <w:t>portfolio of value-accretive financial solution</w:t>
      </w:r>
      <w:r w:rsidR="00863810" w:rsidRPr="00A2060C">
        <w:rPr>
          <w:rFonts w:cstheme="minorHAnsi"/>
          <w:i/>
          <w:sz w:val="22"/>
          <w:szCs w:val="22"/>
        </w:rPr>
        <w:t>s</w:t>
      </w:r>
    </w:p>
    <w:p w14:paraId="4AF2F622" w14:textId="77777777" w:rsidR="00E601AA" w:rsidRPr="00A2060C" w:rsidRDefault="00E601AA" w:rsidP="00E601AA">
      <w:pPr>
        <w:spacing w:after="0" w:line="240" w:lineRule="auto"/>
        <w:jc w:val="both"/>
        <w:rPr>
          <w:rFonts w:cstheme="minorHAnsi"/>
          <w:b/>
          <w:sz w:val="22"/>
          <w:szCs w:val="22"/>
        </w:rPr>
      </w:pPr>
    </w:p>
    <w:p w14:paraId="65D9470C" w14:textId="3EBCC7A9" w:rsidR="00E601AA" w:rsidRPr="00A2060C" w:rsidRDefault="00E601AA" w:rsidP="00E601AA">
      <w:pPr>
        <w:spacing w:after="0" w:line="240" w:lineRule="auto"/>
        <w:jc w:val="both"/>
        <w:rPr>
          <w:rFonts w:cstheme="minorHAnsi"/>
          <w:b/>
          <w:sz w:val="22"/>
          <w:szCs w:val="22"/>
        </w:rPr>
      </w:pPr>
      <w:r w:rsidRPr="00A2060C">
        <w:rPr>
          <w:rFonts w:cstheme="minorHAnsi"/>
          <w:b/>
          <w:sz w:val="22"/>
          <w:szCs w:val="22"/>
        </w:rPr>
        <w:t xml:space="preserve">Cairo, </w:t>
      </w:r>
      <w:r w:rsidR="003C23CA" w:rsidRPr="00A2060C">
        <w:rPr>
          <w:rFonts w:cstheme="minorHAnsi"/>
          <w:b/>
          <w:sz w:val="22"/>
          <w:szCs w:val="22"/>
        </w:rPr>
        <w:t xml:space="preserve">August </w:t>
      </w:r>
      <w:r w:rsidR="0022188E" w:rsidRPr="00A2060C">
        <w:rPr>
          <w:rFonts w:cstheme="minorHAnsi"/>
          <w:b/>
          <w:sz w:val="22"/>
          <w:szCs w:val="22"/>
        </w:rPr>
        <w:t>22</w:t>
      </w:r>
      <w:r w:rsidRPr="00A2060C">
        <w:rPr>
          <w:rFonts w:cstheme="minorHAnsi"/>
          <w:b/>
          <w:sz w:val="22"/>
          <w:szCs w:val="22"/>
        </w:rPr>
        <w:t>, 2023</w:t>
      </w:r>
    </w:p>
    <w:p w14:paraId="5B878940" w14:textId="77777777" w:rsidR="00E601AA" w:rsidRPr="00A2060C" w:rsidRDefault="00E601AA" w:rsidP="00E601AA">
      <w:pPr>
        <w:shd w:val="clear" w:color="auto" w:fill="FFFFFF"/>
        <w:spacing w:after="0" w:line="240" w:lineRule="auto"/>
        <w:jc w:val="both"/>
        <w:rPr>
          <w:rFonts w:cstheme="minorHAnsi"/>
          <w:sz w:val="22"/>
          <w:szCs w:val="22"/>
        </w:rPr>
      </w:pPr>
    </w:p>
    <w:p w14:paraId="64A79586" w14:textId="0B3F38E2" w:rsidR="00344278" w:rsidRPr="00A2060C" w:rsidRDefault="00CC4B64" w:rsidP="00D55B24">
      <w:pPr>
        <w:shd w:val="clear" w:color="auto" w:fill="FFFFFF"/>
        <w:spacing w:after="0" w:line="240" w:lineRule="auto"/>
        <w:jc w:val="both"/>
        <w:rPr>
          <w:rFonts w:cstheme="minorHAnsi"/>
          <w:sz w:val="22"/>
          <w:szCs w:val="22"/>
          <w:lang w:val="en-GB"/>
        </w:rPr>
      </w:pPr>
      <w:r w:rsidRPr="00A2060C">
        <w:rPr>
          <w:rFonts w:cstheme="minorHAnsi"/>
          <w:sz w:val="22"/>
          <w:szCs w:val="22"/>
          <w:lang w:val="en-GB"/>
        </w:rPr>
        <w:t>Valu</w:t>
      </w:r>
      <w:r w:rsidR="00E601AA" w:rsidRPr="00A2060C">
        <w:rPr>
          <w:rFonts w:cstheme="minorHAnsi"/>
          <w:sz w:val="22"/>
          <w:szCs w:val="22"/>
          <w:lang w:val="en-GB"/>
        </w:rPr>
        <w:t xml:space="preserve">, MENA’s leading </w:t>
      </w:r>
      <w:r w:rsidR="00D90592" w:rsidRPr="00A2060C">
        <w:rPr>
          <w:rFonts w:cstheme="minorHAnsi"/>
          <w:sz w:val="22"/>
          <w:szCs w:val="22"/>
          <w:lang w:val="en-GB"/>
        </w:rPr>
        <w:t>financial technology company</w:t>
      </w:r>
      <w:r w:rsidR="00E601AA" w:rsidRPr="00A2060C">
        <w:rPr>
          <w:rFonts w:cstheme="minorHAnsi"/>
          <w:sz w:val="22"/>
          <w:szCs w:val="22"/>
          <w:lang w:val="en-GB"/>
        </w:rPr>
        <w:t>, announced today</w:t>
      </w:r>
      <w:r w:rsidR="00E83C02" w:rsidRPr="00A2060C">
        <w:rPr>
          <w:rFonts w:cstheme="minorHAnsi"/>
          <w:sz w:val="22"/>
          <w:szCs w:val="22"/>
          <w:lang w:val="en-GB"/>
        </w:rPr>
        <w:t xml:space="preserve"> a strategic </w:t>
      </w:r>
      <w:r w:rsidR="00D55B24" w:rsidRPr="00A2060C">
        <w:rPr>
          <w:rFonts w:cstheme="minorHAnsi"/>
          <w:sz w:val="22"/>
          <w:szCs w:val="22"/>
          <w:lang w:val="en-GB"/>
        </w:rPr>
        <w:t>rebranding</w:t>
      </w:r>
      <w:r w:rsidR="00DB0DAB" w:rsidRPr="00A2060C">
        <w:rPr>
          <w:rFonts w:cstheme="minorHAnsi"/>
          <w:sz w:val="22"/>
          <w:szCs w:val="22"/>
          <w:lang w:val="en-GB"/>
        </w:rPr>
        <w:t xml:space="preserve">, marking a pivotal shift in its brand architecture. </w:t>
      </w:r>
      <w:r w:rsidR="00D55B24" w:rsidRPr="00A2060C">
        <w:rPr>
          <w:rFonts w:cstheme="minorHAnsi"/>
          <w:sz w:val="22"/>
          <w:szCs w:val="22"/>
          <w:lang w:val="en-GB"/>
        </w:rPr>
        <w:t>Today</w:t>
      </w:r>
      <w:r w:rsidR="00665CAF" w:rsidRPr="00A2060C">
        <w:rPr>
          <w:rFonts w:cstheme="minorHAnsi"/>
          <w:sz w:val="22"/>
          <w:szCs w:val="22"/>
          <w:lang w:val="en-GB"/>
        </w:rPr>
        <w:t>,</w:t>
      </w:r>
      <w:r w:rsidR="00D55B24" w:rsidRPr="00A2060C">
        <w:rPr>
          <w:rFonts w:cstheme="minorHAnsi"/>
          <w:sz w:val="22"/>
          <w:szCs w:val="22"/>
          <w:lang w:val="en-GB"/>
        </w:rPr>
        <w:t xml:space="preserve"> </w:t>
      </w:r>
      <w:r w:rsidRPr="00A2060C">
        <w:rPr>
          <w:rFonts w:cstheme="minorHAnsi"/>
          <w:sz w:val="22"/>
          <w:szCs w:val="22"/>
          <w:lang w:val="en-GB"/>
        </w:rPr>
        <w:t>Valu</w:t>
      </w:r>
      <w:r w:rsidR="00D55B24" w:rsidRPr="00A2060C">
        <w:rPr>
          <w:rFonts w:cstheme="minorHAnsi"/>
          <w:sz w:val="22"/>
          <w:szCs w:val="22"/>
          <w:lang w:val="en-GB"/>
        </w:rPr>
        <w:t xml:space="preserve"> is no longer just a Buy</w:t>
      </w:r>
      <w:r w:rsidR="00DC65F7" w:rsidRPr="00A2060C">
        <w:rPr>
          <w:rFonts w:cstheme="minorHAnsi"/>
          <w:sz w:val="22"/>
          <w:szCs w:val="22"/>
          <w:lang w:val="en-GB"/>
        </w:rPr>
        <w:t>-</w:t>
      </w:r>
      <w:r w:rsidR="00D55B24" w:rsidRPr="00A2060C">
        <w:rPr>
          <w:rFonts w:cstheme="minorHAnsi"/>
          <w:sz w:val="22"/>
          <w:szCs w:val="22"/>
          <w:lang w:val="en-GB"/>
        </w:rPr>
        <w:t>Now</w:t>
      </w:r>
      <w:r w:rsidR="00DC65F7" w:rsidRPr="00A2060C">
        <w:rPr>
          <w:rFonts w:cstheme="minorHAnsi"/>
          <w:sz w:val="22"/>
          <w:szCs w:val="22"/>
          <w:lang w:val="en-GB"/>
        </w:rPr>
        <w:t>,</w:t>
      </w:r>
      <w:r w:rsidR="00D55B24" w:rsidRPr="00A2060C">
        <w:rPr>
          <w:rFonts w:cstheme="minorHAnsi"/>
          <w:sz w:val="22"/>
          <w:szCs w:val="22"/>
          <w:lang w:val="en-GB"/>
        </w:rPr>
        <w:t xml:space="preserve"> Pay</w:t>
      </w:r>
      <w:r w:rsidR="00DC65F7" w:rsidRPr="00A2060C">
        <w:rPr>
          <w:rFonts w:cstheme="minorHAnsi"/>
          <w:sz w:val="22"/>
          <w:szCs w:val="22"/>
          <w:lang w:val="en-GB"/>
        </w:rPr>
        <w:t>-</w:t>
      </w:r>
      <w:r w:rsidR="00D55B24" w:rsidRPr="00A2060C">
        <w:rPr>
          <w:rFonts w:cstheme="minorHAnsi"/>
          <w:sz w:val="22"/>
          <w:szCs w:val="22"/>
          <w:lang w:val="en-GB"/>
        </w:rPr>
        <w:t>Later</w:t>
      </w:r>
      <w:r w:rsidR="00BA09D1" w:rsidRPr="00A2060C">
        <w:rPr>
          <w:rFonts w:cstheme="minorHAnsi"/>
          <w:sz w:val="22"/>
          <w:szCs w:val="22"/>
          <w:lang w:val="en-GB"/>
        </w:rPr>
        <w:t xml:space="preserve"> (BNPL) platform</w:t>
      </w:r>
      <w:r w:rsidR="009768CD" w:rsidRPr="00A2060C">
        <w:rPr>
          <w:rFonts w:cstheme="minorHAnsi"/>
          <w:sz w:val="22"/>
          <w:szCs w:val="22"/>
          <w:lang w:val="en-GB"/>
        </w:rPr>
        <w:t xml:space="preserve"> nor a consumer finance player</w:t>
      </w:r>
      <w:r w:rsidR="00E33DD5" w:rsidRPr="00A2060C">
        <w:rPr>
          <w:rFonts w:cstheme="minorHAnsi"/>
          <w:sz w:val="22"/>
          <w:szCs w:val="22"/>
          <w:lang w:val="en-GB"/>
        </w:rPr>
        <w:t xml:space="preserve"> only</w:t>
      </w:r>
      <w:r w:rsidR="00665CAF" w:rsidRPr="00A2060C">
        <w:rPr>
          <w:rFonts w:cstheme="minorHAnsi"/>
          <w:sz w:val="22"/>
          <w:szCs w:val="22"/>
          <w:lang w:val="en-GB"/>
        </w:rPr>
        <w:t>;</w:t>
      </w:r>
      <w:r w:rsidR="00D55B24" w:rsidRPr="00A2060C">
        <w:rPr>
          <w:rFonts w:cstheme="minorHAnsi"/>
          <w:sz w:val="22"/>
          <w:szCs w:val="22"/>
          <w:lang w:val="en-GB"/>
        </w:rPr>
        <w:t xml:space="preserve"> it has evolved to become a universal financial technology powerhouse with a comprehensive suite of financial solutions. </w:t>
      </w:r>
      <w:r w:rsidR="00665CAF" w:rsidRPr="00A2060C">
        <w:rPr>
          <w:rFonts w:cstheme="minorHAnsi"/>
          <w:sz w:val="22"/>
          <w:szCs w:val="22"/>
          <w:lang w:val="en-GB"/>
        </w:rPr>
        <w:t>The</w:t>
      </w:r>
      <w:r w:rsidR="00DB0DAB" w:rsidRPr="00A2060C">
        <w:rPr>
          <w:rFonts w:cstheme="minorHAnsi"/>
          <w:sz w:val="22"/>
          <w:szCs w:val="22"/>
          <w:lang w:val="en-GB"/>
        </w:rPr>
        <w:t xml:space="preserve"> </w:t>
      </w:r>
      <w:r w:rsidR="00D55B24" w:rsidRPr="00A2060C">
        <w:rPr>
          <w:rFonts w:cstheme="minorHAnsi"/>
          <w:sz w:val="22"/>
          <w:szCs w:val="22"/>
          <w:lang w:val="en-GB"/>
        </w:rPr>
        <w:t>rebrand</w:t>
      </w:r>
      <w:r w:rsidR="00665CAF" w:rsidRPr="00A2060C">
        <w:rPr>
          <w:rFonts w:cstheme="minorHAnsi"/>
          <w:sz w:val="22"/>
          <w:szCs w:val="22"/>
          <w:lang w:val="en-GB"/>
        </w:rPr>
        <w:t>ing</w:t>
      </w:r>
      <w:r w:rsidR="00333036" w:rsidRPr="00A2060C">
        <w:rPr>
          <w:rFonts w:cstheme="minorHAnsi"/>
          <w:sz w:val="22"/>
          <w:szCs w:val="22"/>
          <w:lang w:val="en-GB"/>
        </w:rPr>
        <w:t xml:space="preserve"> </w:t>
      </w:r>
      <w:r w:rsidR="00D55B24" w:rsidRPr="00A2060C">
        <w:rPr>
          <w:rFonts w:cstheme="minorHAnsi"/>
          <w:sz w:val="22"/>
          <w:szCs w:val="22"/>
          <w:lang w:val="en-GB"/>
        </w:rPr>
        <w:t xml:space="preserve">is a milestone in </w:t>
      </w:r>
      <w:r w:rsidR="00665CAF" w:rsidRPr="00A2060C">
        <w:rPr>
          <w:rFonts w:cstheme="minorHAnsi"/>
          <w:sz w:val="22"/>
          <w:szCs w:val="22"/>
          <w:lang w:val="en-GB"/>
        </w:rPr>
        <w:t>the company’s</w:t>
      </w:r>
      <w:r w:rsidR="00D55B24" w:rsidRPr="00A2060C">
        <w:rPr>
          <w:rFonts w:cstheme="minorHAnsi"/>
          <w:sz w:val="22"/>
          <w:szCs w:val="22"/>
          <w:lang w:val="en-GB"/>
        </w:rPr>
        <w:t xml:space="preserve"> journey of growth and transformation as it represents </w:t>
      </w:r>
      <w:r w:rsidR="00665CAF" w:rsidRPr="00A2060C">
        <w:rPr>
          <w:rFonts w:cstheme="minorHAnsi"/>
          <w:sz w:val="22"/>
          <w:szCs w:val="22"/>
          <w:lang w:val="en-GB"/>
        </w:rPr>
        <w:t>its</w:t>
      </w:r>
      <w:r w:rsidR="00D55B24" w:rsidRPr="00A2060C">
        <w:rPr>
          <w:rFonts w:cstheme="minorHAnsi"/>
          <w:sz w:val="22"/>
          <w:szCs w:val="22"/>
          <w:lang w:val="en-GB"/>
        </w:rPr>
        <w:t xml:space="preserve"> commitment to better serving its clients and expanding its reach in the dynamic world of financial technology. </w:t>
      </w:r>
    </w:p>
    <w:p w14:paraId="7DB723F4" w14:textId="77777777" w:rsidR="00344278" w:rsidRPr="00A2060C" w:rsidRDefault="00344278" w:rsidP="00163854">
      <w:pPr>
        <w:shd w:val="clear" w:color="auto" w:fill="FFFFFF"/>
        <w:spacing w:after="0" w:line="240" w:lineRule="auto"/>
        <w:jc w:val="both"/>
        <w:rPr>
          <w:rFonts w:cstheme="minorHAnsi"/>
          <w:sz w:val="22"/>
          <w:szCs w:val="22"/>
          <w:lang w:val="en-GB"/>
        </w:rPr>
      </w:pPr>
    </w:p>
    <w:p w14:paraId="7D5F07BD" w14:textId="0E72ABEC" w:rsidR="00BA09D1" w:rsidRPr="00A2060C" w:rsidRDefault="00CC4B64" w:rsidP="00163854">
      <w:pPr>
        <w:shd w:val="clear" w:color="auto" w:fill="FFFFFF"/>
        <w:spacing w:after="0" w:line="240" w:lineRule="auto"/>
        <w:jc w:val="both"/>
        <w:rPr>
          <w:rFonts w:cstheme="minorHAnsi"/>
          <w:sz w:val="22"/>
          <w:szCs w:val="22"/>
          <w:lang w:val="en-GB"/>
        </w:rPr>
      </w:pPr>
      <w:r w:rsidRPr="00A2060C">
        <w:rPr>
          <w:rFonts w:cstheme="minorHAnsi"/>
          <w:sz w:val="22"/>
          <w:szCs w:val="22"/>
          <w:lang w:val="en-GB"/>
        </w:rPr>
        <w:t>Valu</w:t>
      </w:r>
      <w:r w:rsidR="00E83C02" w:rsidRPr="00A2060C">
        <w:rPr>
          <w:rFonts w:cstheme="minorHAnsi"/>
          <w:sz w:val="22"/>
          <w:szCs w:val="22"/>
          <w:lang w:val="en-GB"/>
        </w:rPr>
        <w:t xml:space="preserve"> has consistently been at the forefront of innovation</w:t>
      </w:r>
      <w:r w:rsidR="00ED6D4F" w:rsidRPr="00A2060C">
        <w:rPr>
          <w:rFonts w:cstheme="minorHAnsi"/>
          <w:sz w:val="22"/>
          <w:szCs w:val="22"/>
          <w:lang w:val="en-GB"/>
        </w:rPr>
        <w:t xml:space="preserve"> and a game-changer in the fintech space</w:t>
      </w:r>
      <w:r w:rsidR="00E83C02" w:rsidRPr="00A2060C">
        <w:rPr>
          <w:rFonts w:cstheme="minorHAnsi"/>
          <w:sz w:val="22"/>
          <w:szCs w:val="22"/>
          <w:lang w:val="en-GB"/>
        </w:rPr>
        <w:t xml:space="preserve"> </w:t>
      </w:r>
      <w:r w:rsidR="00443843" w:rsidRPr="00A2060C">
        <w:rPr>
          <w:rFonts w:cstheme="minorHAnsi"/>
          <w:sz w:val="22"/>
          <w:szCs w:val="22"/>
          <w:lang w:val="en-GB"/>
        </w:rPr>
        <w:t xml:space="preserve">since its inception as </w:t>
      </w:r>
      <w:r w:rsidR="007164C0" w:rsidRPr="00A2060C">
        <w:rPr>
          <w:rFonts w:cstheme="minorHAnsi"/>
          <w:sz w:val="22"/>
          <w:szCs w:val="22"/>
          <w:lang w:val="en-GB"/>
        </w:rPr>
        <w:t>the first</w:t>
      </w:r>
      <w:r w:rsidR="00443843" w:rsidRPr="00A2060C">
        <w:rPr>
          <w:rFonts w:cstheme="minorHAnsi"/>
          <w:sz w:val="22"/>
          <w:szCs w:val="22"/>
          <w:lang w:val="en-GB"/>
        </w:rPr>
        <w:t xml:space="preserve"> BNPL platform</w:t>
      </w:r>
      <w:r w:rsidR="007164C0" w:rsidRPr="00A2060C">
        <w:rPr>
          <w:rFonts w:cstheme="minorHAnsi"/>
          <w:sz w:val="22"/>
          <w:szCs w:val="22"/>
          <w:lang w:val="en-GB"/>
        </w:rPr>
        <w:t xml:space="preserve"> in the MENA region.</w:t>
      </w:r>
      <w:r w:rsidR="00D87154" w:rsidRPr="00A2060C">
        <w:rPr>
          <w:rFonts w:cstheme="minorHAnsi"/>
          <w:sz w:val="22"/>
          <w:szCs w:val="22"/>
          <w:lang w:val="en-GB"/>
        </w:rPr>
        <w:t xml:space="preserve"> </w:t>
      </w:r>
      <w:r w:rsidR="00BA09D1" w:rsidRPr="00A2060C">
        <w:rPr>
          <w:rFonts w:cstheme="minorHAnsi"/>
          <w:sz w:val="22"/>
          <w:szCs w:val="22"/>
          <w:lang w:val="en-GB"/>
        </w:rPr>
        <w:t>It now h</w:t>
      </w:r>
      <w:r w:rsidR="009D1E7F" w:rsidRPr="00A2060C">
        <w:rPr>
          <w:rFonts w:cstheme="minorHAnsi"/>
          <w:sz w:val="22"/>
          <w:szCs w:val="22"/>
          <w:lang w:val="en-GB"/>
        </w:rPr>
        <w:t>ost</w:t>
      </w:r>
      <w:r w:rsidR="007164C0" w:rsidRPr="00A2060C">
        <w:rPr>
          <w:rFonts w:cstheme="minorHAnsi"/>
          <w:sz w:val="22"/>
          <w:szCs w:val="22"/>
          <w:lang w:val="en-GB"/>
        </w:rPr>
        <w:t>s</w:t>
      </w:r>
      <w:r w:rsidR="009D1E7F" w:rsidRPr="00A2060C">
        <w:rPr>
          <w:rFonts w:cstheme="minorHAnsi"/>
          <w:sz w:val="22"/>
          <w:szCs w:val="22"/>
          <w:lang w:val="en-GB"/>
        </w:rPr>
        <w:t xml:space="preserve"> a universe of</w:t>
      </w:r>
      <w:r w:rsidR="00E83C02" w:rsidRPr="00A2060C">
        <w:rPr>
          <w:rFonts w:cstheme="minorHAnsi"/>
          <w:sz w:val="22"/>
          <w:szCs w:val="22"/>
          <w:lang w:val="en-GB"/>
        </w:rPr>
        <w:t xml:space="preserve"> cutting-edge financial </w:t>
      </w:r>
      <w:r w:rsidR="00DB0DAB" w:rsidRPr="00A2060C">
        <w:rPr>
          <w:rFonts w:cstheme="minorHAnsi"/>
          <w:sz w:val="22"/>
          <w:szCs w:val="22"/>
          <w:lang w:val="en-GB"/>
        </w:rPr>
        <w:t>solutions</w:t>
      </w:r>
      <w:r w:rsidR="00E83C02" w:rsidRPr="00A2060C">
        <w:rPr>
          <w:rFonts w:cstheme="minorHAnsi"/>
          <w:sz w:val="22"/>
          <w:szCs w:val="22"/>
          <w:lang w:val="en-GB"/>
        </w:rPr>
        <w:t xml:space="preserve"> and services that e</w:t>
      </w:r>
      <w:r w:rsidR="00DB0DAB" w:rsidRPr="00A2060C">
        <w:rPr>
          <w:rFonts w:cstheme="minorHAnsi"/>
          <w:sz w:val="22"/>
          <w:szCs w:val="22"/>
          <w:lang w:val="en-GB"/>
        </w:rPr>
        <w:t xml:space="preserve">mpower </w:t>
      </w:r>
      <w:r w:rsidR="00E83C02" w:rsidRPr="00A2060C">
        <w:rPr>
          <w:rFonts w:cstheme="minorHAnsi"/>
          <w:sz w:val="22"/>
          <w:szCs w:val="22"/>
          <w:lang w:val="en-GB"/>
        </w:rPr>
        <w:t>individuals to pursue their aspirations and improve their quality of life</w:t>
      </w:r>
      <w:r w:rsidR="00443843" w:rsidRPr="00A2060C">
        <w:rPr>
          <w:rFonts w:cstheme="minorHAnsi"/>
          <w:sz w:val="22"/>
          <w:szCs w:val="22"/>
          <w:lang w:val="en-GB"/>
        </w:rPr>
        <w:t xml:space="preserve">. </w:t>
      </w:r>
      <w:r w:rsidR="007164C0" w:rsidRPr="00A2060C">
        <w:rPr>
          <w:rFonts w:cstheme="minorHAnsi"/>
          <w:sz w:val="22"/>
          <w:szCs w:val="22"/>
          <w:lang w:val="en-GB"/>
        </w:rPr>
        <w:t xml:space="preserve">As the fintech industry evolves rapidly, </w:t>
      </w:r>
      <w:r w:rsidRPr="00A2060C">
        <w:rPr>
          <w:rFonts w:cstheme="minorHAnsi"/>
          <w:sz w:val="22"/>
          <w:szCs w:val="22"/>
          <w:lang w:val="en-GB"/>
        </w:rPr>
        <w:t>Valu</w:t>
      </w:r>
      <w:r w:rsidR="007164C0" w:rsidRPr="00A2060C">
        <w:rPr>
          <w:rFonts w:cstheme="minorHAnsi"/>
          <w:sz w:val="22"/>
          <w:szCs w:val="22"/>
          <w:lang w:val="en-GB"/>
        </w:rPr>
        <w:t xml:space="preserve"> </w:t>
      </w:r>
      <w:r w:rsidR="00241CD6" w:rsidRPr="00A2060C">
        <w:rPr>
          <w:rFonts w:cstheme="minorHAnsi"/>
          <w:sz w:val="22"/>
          <w:szCs w:val="22"/>
          <w:lang w:val="en-GB"/>
        </w:rPr>
        <w:t>recognizes</w:t>
      </w:r>
      <w:r w:rsidR="007164C0" w:rsidRPr="00A2060C">
        <w:rPr>
          <w:rFonts w:cstheme="minorHAnsi"/>
          <w:sz w:val="22"/>
          <w:szCs w:val="22"/>
          <w:lang w:val="en-GB"/>
        </w:rPr>
        <w:t xml:space="preserve"> the importance of adapting to meet </w:t>
      </w:r>
      <w:r w:rsidR="00D933A9" w:rsidRPr="00A2060C">
        <w:rPr>
          <w:rFonts w:cstheme="minorHAnsi"/>
          <w:sz w:val="22"/>
          <w:szCs w:val="22"/>
          <w:lang w:val="en-GB"/>
        </w:rPr>
        <w:t>clients' changing needs and demands</w:t>
      </w:r>
      <w:r w:rsidR="007164C0" w:rsidRPr="00A2060C">
        <w:rPr>
          <w:rFonts w:cstheme="minorHAnsi"/>
          <w:sz w:val="22"/>
          <w:szCs w:val="22"/>
          <w:lang w:val="en-GB"/>
        </w:rPr>
        <w:t xml:space="preserve">. This strategic rebranding not only reflects </w:t>
      </w:r>
      <w:r w:rsidR="00665CAF" w:rsidRPr="00A2060C">
        <w:rPr>
          <w:rFonts w:cstheme="minorHAnsi"/>
          <w:sz w:val="22"/>
          <w:szCs w:val="22"/>
          <w:lang w:val="en-GB"/>
        </w:rPr>
        <w:t>Valu’s</w:t>
      </w:r>
      <w:r w:rsidR="007164C0" w:rsidRPr="00A2060C">
        <w:rPr>
          <w:rFonts w:cstheme="minorHAnsi"/>
          <w:sz w:val="22"/>
          <w:szCs w:val="22"/>
          <w:lang w:val="en-GB"/>
        </w:rPr>
        <w:t xml:space="preserve"> growth but </w:t>
      </w:r>
      <w:r w:rsidR="00665CAF" w:rsidRPr="00A2060C">
        <w:rPr>
          <w:rFonts w:cstheme="minorHAnsi"/>
          <w:sz w:val="22"/>
          <w:szCs w:val="22"/>
          <w:lang w:val="en-GB"/>
        </w:rPr>
        <w:t>underscores</w:t>
      </w:r>
      <w:r w:rsidR="007164C0" w:rsidRPr="00A2060C">
        <w:rPr>
          <w:rFonts w:cstheme="minorHAnsi"/>
          <w:sz w:val="22"/>
          <w:szCs w:val="22"/>
          <w:lang w:val="en-GB"/>
        </w:rPr>
        <w:t xml:space="preserve"> </w:t>
      </w:r>
      <w:r w:rsidR="00241CD6" w:rsidRPr="00A2060C">
        <w:rPr>
          <w:rFonts w:cstheme="minorHAnsi"/>
          <w:sz w:val="22"/>
          <w:szCs w:val="22"/>
          <w:lang w:val="en-GB"/>
        </w:rPr>
        <w:t>the company’s</w:t>
      </w:r>
      <w:r w:rsidR="007164C0" w:rsidRPr="00A2060C">
        <w:rPr>
          <w:rFonts w:cstheme="minorHAnsi"/>
          <w:sz w:val="22"/>
          <w:szCs w:val="22"/>
          <w:lang w:val="en-GB"/>
        </w:rPr>
        <w:t xml:space="preserve"> dedication to innovation, efficiency, and excellence in serving a broader range of clients across various sectors.</w:t>
      </w:r>
      <w:r w:rsidR="00D87154" w:rsidRPr="00A2060C">
        <w:rPr>
          <w:rFonts w:cstheme="minorHAnsi"/>
          <w:sz w:val="22"/>
          <w:szCs w:val="22"/>
          <w:lang w:val="en-GB"/>
        </w:rPr>
        <w:t xml:space="preserve"> </w:t>
      </w:r>
    </w:p>
    <w:p w14:paraId="6B890003" w14:textId="77777777" w:rsidR="00BA09D1" w:rsidRPr="00A2060C" w:rsidRDefault="00BA09D1" w:rsidP="00163854">
      <w:pPr>
        <w:shd w:val="clear" w:color="auto" w:fill="FFFFFF"/>
        <w:spacing w:after="0" w:line="240" w:lineRule="auto"/>
        <w:jc w:val="both"/>
        <w:rPr>
          <w:rFonts w:cstheme="minorHAnsi"/>
          <w:sz w:val="22"/>
          <w:szCs w:val="22"/>
          <w:lang w:val="en-GB"/>
        </w:rPr>
      </w:pPr>
    </w:p>
    <w:p w14:paraId="06D108AB" w14:textId="206E4C1D" w:rsidR="00726D7E" w:rsidRPr="00A2060C" w:rsidRDefault="00BA09D1" w:rsidP="00726D7E">
      <w:pPr>
        <w:shd w:val="clear" w:color="auto" w:fill="FFFFFF"/>
        <w:spacing w:after="0" w:line="240" w:lineRule="auto"/>
        <w:jc w:val="both"/>
        <w:rPr>
          <w:rFonts w:cstheme="minorHAnsi"/>
          <w:sz w:val="22"/>
          <w:szCs w:val="22"/>
          <w:lang w:val="en-GB"/>
        </w:rPr>
      </w:pPr>
      <w:r w:rsidRPr="00A2060C">
        <w:rPr>
          <w:rFonts w:cstheme="minorHAnsi"/>
          <w:sz w:val="22"/>
          <w:szCs w:val="22"/>
          <w:lang w:val="en-GB"/>
        </w:rPr>
        <w:t>Under</w:t>
      </w:r>
      <w:r w:rsidR="006B0ECD" w:rsidRPr="00A2060C">
        <w:rPr>
          <w:rFonts w:cstheme="minorHAnsi"/>
          <w:sz w:val="22"/>
          <w:szCs w:val="22"/>
          <w:lang w:val="en-GB"/>
        </w:rPr>
        <w:t xml:space="preserve"> the new brand identity, </w:t>
      </w:r>
      <w:r w:rsidRPr="00A2060C">
        <w:rPr>
          <w:rFonts w:cstheme="minorHAnsi"/>
          <w:sz w:val="22"/>
          <w:szCs w:val="22"/>
          <w:lang w:val="en-GB"/>
        </w:rPr>
        <w:t xml:space="preserve">Valu </w:t>
      </w:r>
      <w:r w:rsidR="006B0ECD" w:rsidRPr="00A2060C">
        <w:rPr>
          <w:rFonts w:cstheme="minorHAnsi"/>
          <w:sz w:val="22"/>
          <w:szCs w:val="22"/>
          <w:lang w:val="en-GB"/>
        </w:rPr>
        <w:t xml:space="preserve">has refreshed its logo, application, and overall visual identity to </w:t>
      </w:r>
      <w:r w:rsidR="00665CAF" w:rsidRPr="00A2060C">
        <w:rPr>
          <w:rFonts w:cstheme="minorHAnsi"/>
          <w:sz w:val="22"/>
          <w:szCs w:val="22"/>
          <w:lang w:val="en-GB"/>
        </w:rPr>
        <w:t xml:space="preserve">represent the company in </w:t>
      </w:r>
      <w:r w:rsidR="006B0ECD" w:rsidRPr="00A2060C">
        <w:rPr>
          <w:rFonts w:cstheme="minorHAnsi"/>
          <w:sz w:val="22"/>
          <w:szCs w:val="22"/>
          <w:lang w:val="en-GB"/>
        </w:rPr>
        <w:t>a more modern and dynamic</w:t>
      </w:r>
      <w:r w:rsidR="00665CAF" w:rsidRPr="00A2060C">
        <w:rPr>
          <w:rFonts w:cstheme="minorHAnsi"/>
          <w:sz w:val="22"/>
          <w:szCs w:val="22"/>
          <w:lang w:val="en-GB"/>
        </w:rPr>
        <w:t xml:space="preserve"> way</w:t>
      </w:r>
      <w:r w:rsidR="006B0ECD" w:rsidRPr="00A2060C">
        <w:rPr>
          <w:rFonts w:cstheme="minorHAnsi"/>
          <w:sz w:val="22"/>
          <w:szCs w:val="22"/>
          <w:lang w:val="en-GB"/>
        </w:rPr>
        <w:t xml:space="preserve">. The new </w:t>
      </w:r>
      <w:r w:rsidRPr="00A2060C">
        <w:rPr>
          <w:rFonts w:cstheme="minorHAnsi"/>
          <w:sz w:val="22"/>
          <w:szCs w:val="22"/>
          <w:lang w:val="en-GB"/>
        </w:rPr>
        <w:t>brand identity</w:t>
      </w:r>
      <w:r w:rsidR="006B0ECD" w:rsidRPr="00A2060C">
        <w:rPr>
          <w:rFonts w:cstheme="minorHAnsi"/>
          <w:sz w:val="22"/>
          <w:szCs w:val="22"/>
          <w:lang w:val="en-GB"/>
        </w:rPr>
        <w:t xml:space="preserve"> embodies the </w:t>
      </w:r>
      <w:r w:rsidRPr="00A2060C">
        <w:rPr>
          <w:rFonts w:cstheme="minorHAnsi"/>
          <w:sz w:val="22"/>
          <w:szCs w:val="22"/>
          <w:lang w:val="en-GB"/>
        </w:rPr>
        <w:t>company’s</w:t>
      </w:r>
      <w:r w:rsidR="006B0ECD" w:rsidRPr="00A2060C">
        <w:rPr>
          <w:rFonts w:cstheme="minorHAnsi"/>
          <w:sz w:val="22"/>
          <w:szCs w:val="22"/>
          <w:lang w:val="en-GB"/>
        </w:rPr>
        <w:t xml:space="preserve"> core </w:t>
      </w:r>
      <w:r w:rsidR="00333036" w:rsidRPr="00A2060C">
        <w:rPr>
          <w:rFonts w:cstheme="minorHAnsi"/>
          <w:sz w:val="22"/>
          <w:szCs w:val="22"/>
          <w:lang w:val="en-GB"/>
        </w:rPr>
        <w:t>values</w:t>
      </w:r>
      <w:r w:rsidR="006B0ECD" w:rsidRPr="00A2060C">
        <w:rPr>
          <w:rFonts w:cstheme="minorHAnsi"/>
          <w:sz w:val="22"/>
          <w:szCs w:val="22"/>
          <w:lang w:val="en-GB"/>
        </w:rPr>
        <w:t xml:space="preserve"> of </w:t>
      </w:r>
      <w:bookmarkStart w:id="1" w:name="_Hlk142836445"/>
      <w:r w:rsidR="00726D7E" w:rsidRPr="00A2060C">
        <w:rPr>
          <w:rFonts w:cstheme="minorHAnsi"/>
          <w:sz w:val="22"/>
          <w:szCs w:val="22"/>
          <w:lang w:val="en-GB"/>
        </w:rPr>
        <w:t>responsibility, innovation, prioritizing people, and agility</w:t>
      </w:r>
      <w:bookmarkEnd w:id="1"/>
      <w:r w:rsidR="006B0ECD" w:rsidRPr="00A2060C">
        <w:rPr>
          <w:rFonts w:cstheme="minorHAnsi"/>
          <w:sz w:val="22"/>
          <w:szCs w:val="22"/>
          <w:lang w:val="en-GB"/>
        </w:rPr>
        <w:t xml:space="preserve">, while the revamped application offers </w:t>
      </w:r>
      <w:r w:rsidR="00665CAF" w:rsidRPr="00A2060C">
        <w:rPr>
          <w:rFonts w:cstheme="minorHAnsi"/>
          <w:sz w:val="22"/>
          <w:szCs w:val="22"/>
          <w:lang w:val="en-GB"/>
        </w:rPr>
        <w:t>an</w:t>
      </w:r>
      <w:r w:rsidR="006B0ECD" w:rsidRPr="00A2060C">
        <w:rPr>
          <w:rFonts w:cstheme="minorHAnsi"/>
          <w:sz w:val="22"/>
          <w:szCs w:val="22"/>
          <w:lang w:val="en-GB"/>
        </w:rPr>
        <w:t xml:space="preserve"> expanded range of services and solutions.</w:t>
      </w:r>
      <w:r w:rsidR="002C6B3B" w:rsidRPr="00A2060C">
        <w:rPr>
          <w:rFonts w:cstheme="minorHAnsi"/>
          <w:sz w:val="22"/>
          <w:szCs w:val="22"/>
          <w:lang w:val="en-GB"/>
        </w:rPr>
        <w:t xml:space="preserve"> The </w:t>
      </w:r>
      <w:r w:rsidR="00D933A9" w:rsidRPr="00A2060C">
        <w:rPr>
          <w:rFonts w:cstheme="minorHAnsi"/>
          <w:sz w:val="22"/>
          <w:szCs w:val="22"/>
          <w:lang w:val="en-GB"/>
        </w:rPr>
        <w:t>application's new design</w:t>
      </w:r>
      <w:r w:rsidR="002C6B3B" w:rsidRPr="00A2060C">
        <w:rPr>
          <w:rFonts w:cstheme="minorHAnsi"/>
          <w:sz w:val="22"/>
          <w:szCs w:val="22"/>
          <w:lang w:val="en-GB"/>
        </w:rPr>
        <w:t xml:space="preserve"> highlights </w:t>
      </w:r>
      <w:r w:rsidR="00CC4B64" w:rsidRPr="00A2060C">
        <w:rPr>
          <w:rFonts w:cstheme="minorHAnsi"/>
          <w:sz w:val="22"/>
          <w:szCs w:val="22"/>
          <w:lang w:val="en-GB"/>
        </w:rPr>
        <w:t>Valu</w:t>
      </w:r>
      <w:r w:rsidR="002C6B3B" w:rsidRPr="00A2060C">
        <w:rPr>
          <w:rFonts w:cstheme="minorHAnsi"/>
          <w:sz w:val="22"/>
          <w:szCs w:val="22"/>
          <w:lang w:val="en-GB"/>
        </w:rPr>
        <w:t>’s enhanced capabilities and investments in cutting-edge technologies through its ongoing commitment to innovation</w:t>
      </w:r>
      <w:r w:rsidR="00665CAF" w:rsidRPr="00A2060C">
        <w:rPr>
          <w:rFonts w:cstheme="minorHAnsi"/>
          <w:sz w:val="22"/>
          <w:szCs w:val="22"/>
          <w:lang w:val="en-GB"/>
        </w:rPr>
        <w:t xml:space="preserve"> and </w:t>
      </w:r>
      <w:r w:rsidR="002C6B3B" w:rsidRPr="00A2060C">
        <w:rPr>
          <w:rFonts w:cstheme="minorHAnsi"/>
          <w:sz w:val="22"/>
          <w:szCs w:val="22"/>
          <w:lang w:val="en-GB"/>
        </w:rPr>
        <w:t>to provid</w:t>
      </w:r>
      <w:r w:rsidR="00665CAF" w:rsidRPr="00A2060C">
        <w:rPr>
          <w:rFonts w:cstheme="minorHAnsi"/>
          <w:sz w:val="22"/>
          <w:szCs w:val="22"/>
          <w:lang w:val="en-GB"/>
        </w:rPr>
        <w:t>ing</w:t>
      </w:r>
      <w:r w:rsidR="002C6B3B" w:rsidRPr="00A2060C">
        <w:rPr>
          <w:rFonts w:cstheme="minorHAnsi"/>
          <w:sz w:val="22"/>
          <w:szCs w:val="22"/>
          <w:lang w:val="en-GB"/>
        </w:rPr>
        <w:t xml:space="preserve"> clients with unparalleled access to financial solutions through a universal platform.</w:t>
      </w:r>
    </w:p>
    <w:p w14:paraId="104A59B5" w14:textId="77777777" w:rsidR="00E83C02" w:rsidRPr="00A2060C" w:rsidRDefault="00E83C02" w:rsidP="007164C0">
      <w:pPr>
        <w:shd w:val="clear" w:color="auto" w:fill="FFFFFF"/>
        <w:spacing w:after="0" w:line="240" w:lineRule="auto"/>
        <w:jc w:val="both"/>
        <w:rPr>
          <w:rFonts w:cstheme="minorHAnsi"/>
          <w:sz w:val="22"/>
          <w:szCs w:val="22"/>
          <w:lang w:val="en-GB"/>
        </w:rPr>
      </w:pPr>
    </w:p>
    <w:p w14:paraId="596A59B7" w14:textId="117510D4" w:rsidR="00163854" w:rsidRPr="00A2060C" w:rsidRDefault="00344278" w:rsidP="004C4242">
      <w:pPr>
        <w:shd w:val="clear" w:color="auto" w:fill="FFFFFF"/>
        <w:spacing w:after="0" w:line="240" w:lineRule="auto"/>
        <w:jc w:val="both"/>
        <w:rPr>
          <w:rFonts w:cstheme="minorHAnsi"/>
          <w:sz w:val="22"/>
          <w:szCs w:val="22"/>
          <w:lang w:val="en-GB"/>
        </w:rPr>
      </w:pPr>
      <w:r w:rsidRPr="00A2060C">
        <w:rPr>
          <w:rFonts w:cstheme="minorHAnsi"/>
          <w:b/>
          <w:bCs/>
          <w:sz w:val="22"/>
          <w:szCs w:val="22"/>
        </w:rPr>
        <w:t xml:space="preserve">Walid Hassouna, CEO of </w:t>
      </w:r>
      <w:r w:rsidR="00CC4B64" w:rsidRPr="00A2060C">
        <w:rPr>
          <w:rFonts w:cstheme="minorHAnsi"/>
          <w:b/>
          <w:bCs/>
          <w:sz w:val="22"/>
          <w:szCs w:val="22"/>
        </w:rPr>
        <w:t>Valu</w:t>
      </w:r>
      <w:r w:rsidRPr="00A2060C">
        <w:rPr>
          <w:rFonts w:cstheme="minorHAnsi"/>
          <w:sz w:val="22"/>
          <w:szCs w:val="22"/>
        </w:rPr>
        <w:t xml:space="preserve">, </w:t>
      </w:r>
      <w:r w:rsidRPr="00A2060C">
        <w:rPr>
          <w:rFonts w:cstheme="minorHAnsi"/>
          <w:sz w:val="22"/>
          <w:szCs w:val="22"/>
          <w:lang w:val="en-GB"/>
        </w:rPr>
        <w:t xml:space="preserve">commented on the news: </w:t>
      </w:r>
      <w:r w:rsidR="003C73C9" w:rsidRPr="00A2060C">
        <w:rPr>
          <w:rFonts w:cstheme="minorHAnsi"/>
          <w:sz w:val="22"/>
          <w:szCs w:val="22"/>
          <w:lang w:val="en-GB"/>
        </w:rPr>
        <w:t>“</w:t>
      </w:r>
      <w:r w:rsidR="00733161" w:rsidRPr="00A2060C">
        <w:rPr>
          <w:rFonts w:cstheme="minorHAnsi"/>
          <w:sz w:val="22"/>
          <w:szCs w:val="22"/>
          <w:lang w:val="en-GB"/>
        </w:rPr>
        <w:t>One of the key drivers behind our strategic rebranding is our unwavering focus on client</w:t>
      </w:r>
      <w:r w:rsidR="00665CAF" w:rsidRPr="00A2060C">
        <w:rPr>
          <w:rFonts w:cstheme="minorHAnsi"/>
          <w:sz w:val="22"/>
          <w:szCs w:val="22"/>
          <w:lang w:val="en-GB"/>
        </w:rPr>
        <w:t xml:space="preserve"> </w:t>
      </w:r>
      <w:r w:rsidR="00733161" w:rsidRPr="00A2060C">
        <w:rPr>
          <w:rFonts w:cstheme="minorHAnsi"/>
          <w:sz w:val="22"/>
          <w:szCs w:val="22"/>
          <w:lang w:val="en-GB"/>
        </w:rPr>
        <w:t xml:space="preserve">centricity. We developed our offerings to </w:t>
      </w:r>
      <w:r w:rsidR="00BA09D1" w:rsidRPr="00A2060C">
        <w:rPr>
          <w:rFonts w:cstheme="minorHAnsi"/>
          <w:sz w:val="22"/>
          <w:szCs w:val="22"/>
          <w:lang w:val="en-GB"/>
        </w:rPr>
        <w:t>provide</w:t>
      </w:r>
      <w:r w:rsidR="00733161" w:rsidRPr="00A2060C">
        <w:rPr>
          <w:rFonts w:cstheme="minorHAnsi"/>
          <w:sz w:val="22"/>
          <w:szCs w:val="22"/>
          <w:lang w:val="en-GB"/>
        </w:rPr>
        <w:t xml:space="preserve"> </w:t>
      </w:r>
      <w:r w:rsidR="00D933A9" w:rsidRPr="00A2060C">
        <w:rPr>
          <w:rFonts w:cstheme="minorHAnsi"/>
          <w:sz w:val="22"/>
          <w:szCs w:val="22"/>
          <w:lang w:val="en-GB"/>
        </w:rPr>
        <w:t>clients</w:t>
      </w:r>
      <w:r w:rsidR="00733161" w:rsidRPr="00A2060C">
        <w:rPr>
          <w:rFonts w:cstheme="minorHAnsi"/>
          <w:sz w:val="22"/>
          <w:szCs w:val="22"/>
          <w:lang w:val="en-GB"/>
        </w:rPr>
        <w:t xml:space="preserve"> </w:t>
      </w:r>
      <w:r w:rsidR="00BA09D1" w:rsidRPr="00A2060C">
        <w:rPr>
          <w:rFonts w:cstheme="minorHAnsi"/>
          <w:sz w:val="22"/>
          <w:szCs w:val="22"/>
          <w:lang w:val="en-GB"/>
        </w:rPr>
        <w:t xml:space="preserve">with </w:t>
      </w:r>
      <w:r w:rsidR="00733161" w:rsidRPr="00A2060C">
        <w:rPr>
          <w:rFonts w:cstheme="minorHAnsi"/>
          <w:sz w:val="22"/>
          <w:szCs w:val="22"/>
          <w:lang w:val="en-GB"/>
        </w:rPr>
        <w:t xml:space="preserve">everything they need through one platform. Our expanded suite of </w:t>
      </w:r>
      <w:r w:rsidR="00453AA8" w:rsidRPr="00A2060C">
        <w:rPr>
          <w:rFonts w:cstheme="minorHAnsi"/>
          <w:sz w:val="22"/>
          <w:szCs w:val="22"/>
          <w:lang w:val="en-GB"/>
        </w:rPr>
        <w:t xml:space="preserve">fully </w:t>
      </w:r>
      <w:r w:rsidR="00CF116F" w:rsidRPr="00A2060C">
        <w:rPr>
          <w:rFonts w:cstheme="minorHAnsi"/>
          <w:sz w:val="22"/>
          <w:szCs w:val="22"/>
          <w:lang w:val="en-GB"/>
        </w:rPr>
        <w:t>digitalized</w:t>
      </w:r>
      <w:r w:rsidR="00453AA8" w:rsidRPr="00A2060C">
        <w:rPr>
          <w:rFonts w:cstheme="minorHAnsi"/>
          <w:sz w:val="22"/>
          <w:szCs w:val="22"/>
          <w:lang w:val="en-GB"/>
        </w:rPr>
        <w:t xml:space="preserve"> </w:t>
      </w:r>
      <w:r w:rsidR="00733161" w:rsidRPr="00A2060C">
        <w:rPr>
          <w:rFonts w:cstheme="minorHAnsi"/>
          <w:sz w:val="22"/>
          <w:szCs w:val="22"/>
          <w:lang w:val="en-GB"/>
        </w:rPr>
        <w:t>products and services will empower individuals and businesses</w:t>
      </w:r>
      <w:r w:rsidR="00B270E7" w:rsidRPr="00A2060C">
        <w:rPr>
          <w:rFonts w:cstheme="minorHAnsi"/>
          <w:sz w:val="22"/>
          <w:szCs w:val="22"/>
          <w:lang w:val="en-GB"/>
        </w:rPr>
        <w:t xml:space="preserve"> and foster financial inclusion</w:t>
      </w:r>
      <w:r w:rsidR="00733161" w:rsidRPr="00A2060C">
        <w:rPr>
          <w:rFonts w:cstheme="minorHAnsi"/>
          <w:sz w:val="22"/>
          <w:szCs w:val="22"/>
          <w:lang w:val="en-GB"/>
        </w:rPr>
        <w:t xml:space="preserve">. </w:t>
      </w:r>
      <w:r w:rsidR="00CC4B64" w:rsidRPr="00A2060C">
        <w:rPr>
          <w:rFonts w:cstheme="minorHAnsi"/>
          <w:sz w:val="22"/>
          <w:szCs w:val="22"/>
          <w:lang w:val="en-GB"/>
        </w:rPr>
        <w:t>Valu</w:t>
      </w:r>
      <w:r w:rsidR="004C4242" w:rsidRPr="00A2060C">
        <w:rPr>
          <w:rFonts w:cstheme="minorHAnsi"/>
          <w:sz w:val="22"/>
          <w:szCs w:val="22"/>
          <w:lang w:val="en-GB"/>
        </w:rPr>
        <w:t xml:space="preserve"> t</w:t>
      </w:r>
      <w:r w:rsidR="00B270E7" w:rsidRPr="00A2060C">
        <w:rPr>
          <w:rFonts w:cstheme="minorHAnsi"/>
          <w:sz w:val="22"/>
          <w:szCs w:val="22"/>
          <w:lang w:val="en-GB"/>
        </w:rPr>
        <w:t>oday</w:t>
      </w:r>
      <w:r w:rsidR="00665CAF" w:rsidRPr="00A2060C">
        <w:rPr>
          <w:rFonts w:cstheme="minorHAnsi"/>
          <w:sz w:val="22"/>
          <w:szCs w:val="22"/>
          <w:lang w:val="en-GB"/>
        </w:rPr>
        <w:t xml:space="preserve"> is </w:t>
      </w:r>
      <w:r w:rsidR="0080619E" w:rsidRPr="00A2060C">
        <w:rPr>
          <w:rFonts w:cstheme="minorHAnsi"/>
          <w:sz w:val="22"/>
          <w:szCs w:val="22"/>
          <w:lang w:val="en-GB"/>
        </w:rPr>
        <w:t xml:space="preserve">no longer a </w:t>
      </w:r>
      <w:r w:rsidR="003371A1" w:rsidRPr="00A2060C">
        <w:rPr>
          <w:rFonts w:cstheme="minorHAnsi"/>
          <w:sz w:val="22"/>
          <w:szCs w:val="22"/>
          <w:lang w:val="en-GB"/>
        </w:rPr>
        <w:t>consumer</w:t>
      </w:r>
      <w:r w:rsidR="0080619E" w:rsidRPr="00A2060C">
        <w:rPr>
          <w:rFonts w:cstheme="minorHAnsi"/>
          <w:sz w:val="22"/>
          <w:szCs w:val="22"/>
          <w:lang w:val="en-GB"/>
        </w:rPr>
        <w:t xml:space="preserve"> </w:t>
      </w:r>
      <w:r w:rsidR="003371A1" w:rsidRPr="00A2060C">
        <w:rPr>
          <w:rFonts w:cstheme="minorHAnsi"/>
          <w:sz w:val="22"/>
          <w:szCs w:val="22"/>
          <w:lang w:val="en-GB"/>
        </w:rPr>
        <w:t>finance</w:t>
      </w:r>
      <w:r w:rsidR="0080619E" w:rsidRPr="00A2060C">
        <w:rPr>
          <w:rFonts w:cstheme="minorHAnsi"/>
          <w:sz w:val="22"/>
          <w:szCs w:val="22"/>
          <w:lang w:val="en-GB"/>
        </w:rPr>
        <w:t xml:space="preserve"> </w:t>
      </w:r>
      <w:r w:rsidR="004C4242" w:rsidRPr="00A2060C">
        <w:rPr>
          <w:rFonts w:cstheme="minorHAnsi"/>
          <w:sz w:val="22"/>
          <w:szCs w:val="22"/>
          <w:lang w:val="en-GB"/>
        </w:rPr>
        <w:t>company</w:t>
      </w:r>
      <w:r w:rsidR="00665CAF" w:rsidRPr="00A2060C">
        <w:rPr>
          <w:rFonts w:cstheme="minorHAnsi"/>
          <w:sz w:val="22"/>
          <w:szCs w:val="22"/>
          <w:lang w:val="en-GB"/>
        </w:rPr>
        <w:t>;</w:t>
      </w:r>
      <w:r w:rsidR="004C4242" w:rsidRPr="00A2060C">
        <w:rPr>
          <w:rFonts w:cstheme="minorHAnsi"/>
          <w:sz w:val="22"/>
          <w:szCs w:val="22"/>
          <w:lang w:val="en-GB"/>
        </w:rPr>
        <w:t xml:space="preserve"> we</w:t>
      </w:r>
      <w:r w:rsidR="0080619E" w:rsidRPr="00A2060C">
        <w:rPr>
          <w:rFonts w:cstheme="minorHAnsi"/>
          <w:sz w:val="22"/>
          <w:szCs w:val="22"/>
          <w:lang w:val="en-GB"/>
        </w:rPr>
        <w:t xml:space="preserve"> now</w:t>
      </w:r>
      <w:r w:rsidR="003371A1" w:rsidRPr="00A2060C">
        <w:rPr>
          <w:rFonts w:cstheme="minorHAnsi"/>
          <w:sz w:val="22"/>
          <w:szCs w:val="22"/>
          <w:lang w:val="en-GB"/>
        </w:rPr>
        <w:t xml:space="preserve"> offer</w:t>
      </w:r>
      <w:r w:rsidR="0080619E" w:rsidRPr="00A2060C">
        <w:rPr>
          <w:rFonts w:cstheme="minorHAnsi"/>
          <w:sz w:val="22"/>
          <w:szCs w:val="22"/>
          <w:lang w:val="en-GB"/>
        </w:rPr>
        <w:t xml:space="preserve"> </w:t>
      </w:r>
      <w:r w:rsidR="0082100D" w:rsidRPr="00A2060C">
        <w:rPr>
          <w:rFonts w:cstheme="minorHAnsi"/>
          <w:sz w:val="22"/>
          <w:szCs w:val="22"/>
          <w:lang w:val="en-GB"/>
        </w:rPr>
        <w:t xml:space="preserve">an instant cash redemption program, savings solutions, </w:t>
      </w:r>
      <w:r w:rsidR="003371A1" w:rsidRPr="00A2060C">
        <w:rPr>
          <w:rFonts w:cstheme="minorHAnsi"/>
          <w:sz w:val="22"/>
          <w:szCs w:val="22"/>
          <w:lang w:val="en-GB"/>
        </w:rPr>
        <w:t>investment products,</w:t>
      </w:r>
      <w:r w:rsidR="00BA09D1" w:rsidRPr="00A2060C">
        <w:rPr>
          <w:rFonts w:cstheme="minorHAnsi"/>
          <w:sz w:val="22"/>
          <w:szCs w:val="22"/>
          <w:lang w:val="en-GB"/>
        </w:rPr>
        <w:t xml:space="preserve"> </w:t>
      </w:r>
      <w:r w:rsidR="0082100D" w:rsidRPr="00A2060C">
        <w:rPr>
          <w:rFonts w:cstheme="minorHAnsi"/>
          <w:sz w:val="22"/>
          <w:szCs w:val="22"/>
          <w:lang w:val="en-GB"/>
        </w:rPr>
        <w:t>B2B services platform</w:t>
      </w:r>
      <w:r w:rsidR="00665CAF" w:rsidRPr="00A2060C">
        <w:rPr>
          <w:rFonts w:cstheme="minorHAnsi"/>
          <w:sz w:val="22"/>
          <w:szCs w:val="22"/>
          <w:lang w:val="en-GB"/>
        </w:rPr>
        <w:t>,</w:t>
      </w:r>
      <w:r w:rsidR="00B270E7" w:rsidRPr="00A2060C">
        <w:rPr>
          <w:rFonts w:cstheme="minorHAnsi"/>
          <w:sz w:val="22"/>
          <w:szCs w:val="22"/>
          <w:lang w:val="en-GB"/>
        </w:rPr>
        <w:t xml:space="preserve"> and more</w:t>
      </w:r>
      <w:r w:rsidR="003371A1" w:rsidRPr="00A2060C">
        <w:rPr>
          <w:rFonts w:cstheme="minorHAnsi"/>
          <w:sz w:val="22"/>
          <w:szCs w:val="22"/>
          <w:lang w:val="en-GB"/>
        </w:rPr>
        <w:t xml:space="preserve">. </w:t>
      </w:r>
      <w:r w:rsidR="00665CAF" w:rsidRPr="00A2060C">
        <w:rPr>
          <w:rFonts w:cstheme="minorHAnsi"/>
          <w:sz w:val="22"/>
          <w:szCs w:val="22"/>
          <w:lang w:val="en-GB"/>
        </w:rPr>
        <w:t>As such</w:t>
      </w:r>
      <w:r w:rsidR="003371A1" w:rsidRPr="00A2060C">
        <w:rPr>
          <w:rFonts w:cstheme="minorHAnsi"/>
          <w:sz w:val="22"/>
          <w:szCs w:val="22"/>
          <w:lang w:val="en-GB"/>
        </w:rPr>
        <w:t xml:space="preserve">, it </w:t>
      </w:r>
      <w:r w:rsidR="00B270E7" w:rsidRPr="00A2060C">
        <w:rPr>
          <w:rFonts w:cstheme="minorHAnsi"/>
          <w:sz w:val="22"/>
          <w:szCs w:val="22"/>
          <w:lang w:val="en-GB"/>
        </w:rPr>
        <w:t xml:space="preserve">was </w:t>
      </w:r>
      <w:r w:rsidR="003371A1" w:rsidRPr="00A2060C">
        <w:rPr>
          <w:rFonts w:cstheme="minorHAnsi"/>
          <w:sz w:val="22"/>
          <w:szCs w:val="22"/>
          <w:lang w:val="en-GB"/>
        </w:rPr>
        <w:t xml:space="preserve">about time for </w:t>
      </w:r>
      <w:r w:rsidR="00CC4B64" w:rsidRPr="00A2060C">
        <w:rPr>
          <w:rFonts w:cstheme="minorHAnsi"/>
          <w:sz w:val="22"/>
          <w:szCs w:val="22"/>
          <w:lang w:val="en-GB"/>
        </w:rPr>
        <w:t>Valu</w:t>
      </w:r>
      <w:r w:rsidR="003371A1" w:rsidRPr="00A2060C">
        <w:rPr>
          <w:rFonts w:cstheme="minorHAnsi"/>
          <w:sz w:val="22"/>
          <w:szCs w:val="22"/>
          <w:lang w:val="en-GB"/>
        </w:rPr>
        <w:t xml:space="preserve"> to undergo a brand </w:t>
      </w:r>
      <w:r w:rsidR="00800910" w:rsidRPr="00A2060C">
        <w:rPr>
          <w:rFonts w:cstheme="minorHAnsi"/>
          <w:sz w:val="22"/>
          <w:szCs w:val="22"/>
          <w:lang w:val="en-GB"/>
        </w:rPr>
        <w:t>restructuring</w:t>
      </w:r>
      <w:r w:rsidR="003371A1" w:rsidRPr="00A2060C">
        <w:rPr>
          <w:rFonts w:cstheme="minorHAnsi"/>
          <w:sz w:val="22"/>
          <w:szCs w:val="22"/>
          <w:lang w:val="en-GB"/>
        </w:rPr>
        <w:t xml:space="preserve"> to reflect the breadth and depth of </w:t>
      </w:r>
      <w:r w:rsidR="00B270E7" w:rsidRPr="00A2060C">
        <w:rPr>
          <w:rFonts w:cstheme="minorHAnsi"/>
          <w:sz w:val="22"/>
          <w:szCs w:val="22"/>
          <w:lang w:val="en-GB"/>
        </w:rPr>
        <w:t xml:space="preserve">its </w:t>
      </w:r>
      <w:r w:rsidR="003371A1" w:rsidRPr="00A2060C">
        <w:rPr>
          <w:rFonts w:cstheme="minorHAnsi"/>
          <w:sz w:val="22"/>
          <w:szCs w:val="22"/>
          <w:lang w:val="en-GB"/>
        </w:rPr>
        <w:t>brand portfolio</w:t>
      </w:r>
      <w:r w:rsidR="00665CAF" w:rsidRPr="00A2060C">
        <w:rPr>
          <w:rFonts w:cstheme="minorHAnsi"/>
          <w:sz w:val="22"/>
          <w:szCs w:val="22"/>
          <w:lang w:val="en-GB"/>
        </w:rPr>
        <w:t xml:space="preserve"> as well as </w:t>
      </w:r>
      <w:r w:rsidR="00BA09D1" w:rsidRPr="00A2060C">
        <w:rPr>
          <w:rFonts w:cstheme="minorHAnsi"/>
          <w:sz w:val="22"/>
          <w:szCs w:val="22"/>
          <w:lang w:val="en-GB"/>
        </w:rPr>
        <w:t xml:space="preserve">its current position </w:t>
      </w:r>
      <w:r w:rsidR="00B270E7" w:rsidRPr="00A2060C">
        <w:rPr>
          <w:rFonts w:cstheme="minorHAnsi"/>
          <w:sz w:val="22"/>
          <w:szCs w:val="22"/>
          <w:lang w:val="en-GB"/>
        </w:rPr>
        <w:t xml:space="preserve">as </w:t>
      </w:r>
      <w:r w:rsidR="004C4242" w:rsidRPr="00A2060C">
        <w:rPr>
          <w:rFonts w:cstheme="minorHAnsi"/>
          <w:sz w:val="22"/>
          <w:szCs w:val="22"/>
          <w:lang w:val="en-GB"/>
        </w:rPr>
        <w:t>a u</w:t>
      </w:r>
      <w:r w:rsidR="00B270E7" w:rsidRPr="00A2060C">
        <w:rPr>
          <w:rFonts w:cstheme="minorHAnsi"/>
          <w:sz w:val="22"/>
          <w:szCs w:val="22"/>
          <w:lang w:val="en-GB"/>
        </w:rPr>
        <w:t>niversal</w:t>
      </w:r>
      <w:r w:rsidR="004C4242" w:rsidRPr="00A2060C">
        <w:rPr>
          <w:rFonts w:cstheme="minorHAnsi"/>
          <w:sz w:val="22"/>
          <w:szCs w:val="22"/>
          <w:lang w:val="en-GB"/>
        </w:rPr>
        <w:t xml:space="preserve"> </w:t>
      </w:r>
      <w:r w:rsidRPr="00A2060C">
        <w:rPr>
          <w:rFonts w:cstheme="minorHAnsi"/>
          <w:sz w:val="22"/>
          <w:szCs w:val="22"/>
          <w:lang w:val="en-GB"/>
        </w:rPr>
        <w:t>financ</w:t>
      </w:r>
      <w:r w:rsidR="004F5C5E" w:rsidRPr="00A2060C">
        <w:rPr>
          <w:rFonts w:cstheme="minorHAnsi"/>
          <w:sz w:val="22"/>
          <w:szCs w:val="22"/>
          <w:lang w:val="en-GB"/>
        </w:rPr>
        <w:t>ial technology</w:t>
      </w:r>
      <w:r w:rsidRPr="00A2060C">
        <w:rPr>
          <w:rFonts w:cstheme="minorHAnsi"/>
          <w:sz w:val="22"/>
          <w:szCs w:val="22"/>
          <w:lang w:val="en-GB"/>
        </w:rPr>
        <w:t xml:space="preserve"> powerhouse</w:t>
      </w:r>
      <w:r w:rsidR="003371A1" w:rsidRPr="00A2060C">
        <w:rPr>
          <w:rFonts w:cstheme="minorHAnsi"/>
          <w:sz w:val="22"/>
          <w:szCs w:val="22"/>
          <w:lang w:val="en-GB"/>
        </w:rPr>
        <w:t xml:space="preserve">. </w:t>
      </w:r>
      <w:r w:rsidR="00665CAF" w:rsidRPr="00A2060C">
        <w:rPr>
          <w:rFonts w:cstheme="minorHAnsi"/>
          <w:sz w:val="22"/>
          <w:szCs w:val="22"/>
          <w:lang w:val="en-GB"/>
        </w:rPr>
        <w:t>The</w:t>
      </w:r>
      <w:r w:rsidR="00A62D25" w:rsidRPr="00A2060C">
        <w:rPr>
          <w:rFonts w:cstheme="minorHAnsi"/>
          <w:sz w:val="22"/>
          <w:szCs w:val="22"/>
          <w:lang w:val="en-GB"/>
        </w:rPr>
        <w:t xml:space="preserve"> rebranding </w:t>
      </w:r>
      <w:r w:rsidR="00665CAF" w:rsidRPr="00A2060C">
        <w:rPr>
          <w:rFonts w:cstheme="minorHAnsi"/>
          <w:sz w:val="22"/>
          <w:szCs w:val="22"/>
          <w:lang w:val="en-GB"/>
        </w:rPr>
        <w:t>further</w:t>
      </w:r>
      <w:r w:rsidR="00A62D25" w:rsidRPr="00A2060C">
        <w:rPr>
          <w:rFonts w:cstheme="minorHAnsi"/>
          <w:sz w:val="22"/>
          <w:szCs w:val="22"/>
          <w:lang w:val="en-GB"/>
        </w:rPr>
        <w:t xml:space="preserve"> encompasses an intensified effort to foster strategic partnerships and collaborations</w:t>
      </w:r>
      <w:r w:rsidR="00665CAF" w:rsidRPr="00A2060C">
        <w:rPr>
          <w:rFonts w:cstheme="minorHAnsi"/>
          <w:sz w:val="22"/>
          <w:szCs w:val="22"/>
          <w:lang w:val="en-GB"/>
        </w:rPr>
        <w:t xml:space="preserve"> </w:t>
      </w:r>
      <w:r w:rsidR="00A62D25" w:rsidRPr="00A2060C">
        <w:rPr>
          <w:rFonts w:cstheme="minorHAnsi"/>
          <w:sz w:val="22"/>
          <w:szCs w:val="22"/>
          <w:lang w:val="en-GB"/>
        </w:rPr>
        <w:t>with industry leaders, global brands, and market innovators</w:t>
      </w:r>
      <w:r w:rsidR="00665CAF" w:rsidRPr="00A2060C">
        <w:rPr>
          <w:rFonts w:cstheme="minorHAnsi"/>
          <w:sz w:val="22"/>
          <w:szCs w:val="22"/>
          <w:lang w:val="en-GB"/>
        </w:rPr>
        <w:t xml:space="preserve"> </w:t>
      </w:r>
      <w:r w:rsidR="00A62D25" w:rsidRPr="00A2060C">
        <w:rPr>
          <w:rFonts w:cstheme="minorHAnsi"/>
          <w:sz w:val="22"/>
          <w:szCs w:val="22"/>
          <w:lang w:val="en-GB"/>
        </w:rPr>
        <w:t xml:space="preserve">to accelerate the development and deployment of </w:t>
      </w:r>
      <w:r w:rsidR="00CF116F" w:rsidRPr="00A2060C">
        <w:rPr>
          <w:rFonts w:cstheme="minorHAnsi"/>
          <w:sz w:val="22"/>
          <w:szCs w:val="22"/>
          <w:lang w:val="en-GB"/>
        </w:rPr>
        <w:t>ground-breaking</w:t>
      </w:r>
      <w:r w:rsidR="00A62D25" w:rsidRPr="00A2060C">
        <w:rPr>
          <w:rFonts w:cstheme="minorHAnsi"/>
          <w:sz w:val="22"/>
          <w:szCs w:val="22"/>
          <w:lang w:val="en-GB"/>
        </w:rPr>
        <w:t xml:space="preserve"> solutions that will shape the future of the fintech industry</w:t>
      </w:r>
      <w:r w:rsidR="003C73C9" w:rsidRPr="00A2060C">
        <w:rPr>
          <w:rFonts w:cstheme="minorHAnsi"/>
          <w:sz w:val="22"/>
          <w:szCs w:val="22"/>
          <w:lang w:val="en-GB"/>
        </w:rPr>
        <w:t>.</w:t>
      </w:r>
      <w:r w:rsidR="00163854" w:rsidRPr="00A2060C">
        <w:rPr>
          <w:rFonts w:cstheme="minorHAnsi"/>
          <w:sz w:val="22"/>
          <w:szCs w:val="22"/>
          <w:lang w:val="en-GB"/>
        </w:rPr>
        <w:t>”</w:t>
      </w:r>
      <w:r w:rsidR="0080619E" w:rsidRPr="00A2060C">
        <w:rPr>
          <w:rFonts w:cstheme="minorHAnsi"/>
          <w:sz w:val="22"/>
          <w:szCs w:val="22"/>
          <w:lang w:val="en-GB"/>
        </w:rPr>
        <w:t xml:space="preserve"> </w:t>
      </w:r>
    </w:p>
    <w:p w14:paraId="15B4C0AD" w14:textId="77777777" w:rsidR="009D1E7F" w:rsidRPr="00A2060C" w:rsidRDefault="009D1E7F" w:rsidP="00163854">
      <w:pPr>
        <w:shd w:val="clear" w:color="auto" w:fill="FFFFFF"/>
        <w:spacing w:after="0" w:line="240" w:lineRule="auto"/>
        <w:jc w:val="both"/>
        <w:rPr>
          <w:rFonts w:cstheme="minorHAnsi"/>
          <w:sz w:val="22"/>
          <w:szCs w:val="22"/>
          <w:lang w:val="en-GB"/>
        </w:rPr>
      </w:pPr>
    </w:p>
    <w:p w14:paraId="73955E59" w14:textId="17A501E1" w:rsidR="009D1E7F" w:rsidRPr="00A2060C" w:rsidRDefault="009D1E7F" w:rsidP="00163854">
      <w:pPr>
        <w:shd w:val="clear" w:color="auto" w:fill="FFFFFF"/>
        <w:spacing w:after="0" w:line="240" w:lineRule="auto"/>
        <w:jc w:val="both"/>
        <w:rPr>
          <w:rFonts w:cstheme="minorHAnsi"/>
          <w:sz w:val="22"/>
          <w:szCs w:val="22"/>
          <w:lang w:val="en-GB"/>
        </w:rPr>
      </w:pPr>
      <w:r w:rsidRPr="00A2060C">
        <w:rPr>
          <w:rFonts w:cstheme="minorHAnsi"/>
          <w:sz w:val="22"/>
          <w:szCs w:val="22"/>
          <w:lang w:val="en-GB"/>
        </w:rPr>
        <w:t xml:space="preserve">The newly optimized structure of the brands under the umbrella of </w:t>
      </w:r>
      <w:r w:rsidR="00CC4B64" w:rsidRPr="00A2060C">
        <w:rPr>
          <w:rFonts w:cstheme="minorHAnsi"/>
          <w:sz w:val="22"/>
          <w:szCs w:val="22"/>
          <w:lang w:val="en-GB"/>
        </w:rPr>
        <w:t>Valu</w:t>
      </w:r>
      <w:r w:rsidRPr="00A2060C">
        <w:rPr>
          <w:rFonts w:cstheme="minorHAnsi"/>
          <w:sz w:val="22"/>
          <w:szCs w:val="22"/>
          <w:lang w:val="en-GB"/>
        </w:rPr>
        <w:t xml:space="preserve"> will be as follows:</w:t>
      </w:r>
    </w:p>
    <w:p w14:paraId="75DE72CC" w14:textId="77777777" w:rsidR="009D1E7F" w:rsidRPr="00A2060C" w:rsidRDefault="009D1E7F" w:rsidP="00163854">
      <w:pPr>
        <w:shd w:val="clear" w:color="auto" w:fill="FFFFFF"/>
        <w:spacing w:after="0" w:line="240" w:lineRule="auto"/>
        <w:jc w:val="both"/>
        <w:rPr>
          <w:rFonts w:cstheme="minorHAnsi"/>
          <w:sz w:val="22"/>
          <w:szCs w:val="22"/>
        </w:rPr>
      </w:pPr>
    </w:p>
    <w:p w14:paraId="45C656AC" w14:textId="56A03711" w:rsidR="009D1E7F" w:rsidRPr="00A2060C" w:rsidRDefault="009D1E7F" w:rsidP="009D1E7F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cstheme="minorHAnsi"/>
          <w:sz w:val="22"/>
          <w:szCs w:val="22"/>
        </w:rPr>
      </w:pPr>
      <w:r w:rsidRPr="00A2060C">
        <w:rPr>
          <w:rFonts w:cstheme="minorHAnsi"/>
          <w:b/>
          <w:bCs/>
          <w:sz w:val="22"/>
          <w:szCs w:val="22"/>
        </w:rPr>
        <w:t>U</w:t>
      </w:r>
      <w:r w:rsidR="00EF1E8A" w:rsidRPr="00A2060C">
        <w:rPr>
          <w:rFonts w:cstheme="minorHAnsi"/>
          <w:b/>
          <w:bCs/>
          <w:sz w:val="22"/>
          <w:szCs w:val="22"/>
        </w:rPr>
        <w:t xml:space="preserve"> –</w:t>
      </w:r>
      <w:r w:rsidR="0060062B" w:rsidRPr="00A2060C">
        <w:rPr>
          <w:rFonts w:cstheme="minorHAnsi"/>
          <w:b/>
          <w:bCs/>
          <w:sz w:val="22"/>
          <w:szCs w:val="22"/>
        </w:rPr>
        <w:t xml:space="preserve"> </w:t>
      </w:r>
      <w:r w:rsidR="00712C7A" w:rsidRPr="00A2060C">
        <w:rPr>
          <w:rFonts w:cstheme="minorHAnsi"/>
          <w:sz w:val="22"/>
          <w:szCs w:val="22"/>
        </w:rPr>
        <w:t xml:space="preserve">BNPL </w:t>
      </w:r>
      <w:r w:rsidR="003E2674" w:rsidRPr="00A2060C">
        <w:rPr>
          <w:rFonts w:cstheme="minorHAnsi"/>
          <w:sz w:val="22"/>
          <w:szCs w:val="22"/>
        </w:rPr>
        <w:t>platform</w:t>
      </w:r>
      <w:r w:rsidR="00BA09D1" w:rsidRPr="00A2060C">
        <w:rPr>
          <w:rFonts w:cstheme="minorHAnsi"/>
          <w:sz w:val="22"/>
          <w:szCs w:val="22"/>
        </w:rPr>
        <w:t xml:space="preserve"> offering financial program up to 60 months</w:t>
      </w:r>
      <w:r w:rsidR="00EF1E8A" w:rsidRPr="00A2060C">
        <w:rPr>
          <w:rFonts w:cstheme="minorHAnsi"/>
          <w:sz w:val="22"/>
          <w:szCs w:val="22"/>
        </w:rPr>
        <w:t xml:space="preserve"> with the following programs</w:t>
      </w:r>
      <w:r w:rsidRPr="00A2060C">
        <w:rPr>
          <w:rFonts w:cstheme="minorHAnsi"/>
          <w:sz w:val="22"/>
          <w:szCs w:val="22"/>
        </w:rPr>
        <w:t>:</w:t>
      </w:r>
    </w:p>
    <w:p w14:paraId="15C06538" w14:textId="2BEB9A64" w:rsidR="00970BBD" w:rsidRPr="00A2060C" w:rsidRDefault="00970BBD" w:rsidP="00970BBD">
      <w:pPr>
        <w:pStyle w:val="ListParagraph"/>
        <w:numPr>
          <w:ilvl w:val="1"/>
          <w:numId w:val="1"/>
        </w:numPr>
        <w:shd w:val="clear" w:color="auto" w:fill="FFFFFF"/>
        <w:spacing w:after="0" w:line="240" w:lineRule="auto"/>
        <w:jc w:val="both"/>
        <w:rPr>
          <w:rFonts w:cstheme="minorHAnsi"/>
          <w:sz w:val="22"/>
          <w:szCs w:val="22"/>
        </w:rPr>
      </w:pPr>
      <w:r w:rsidRPr="00A2060C">
        <w:rPr>
          <w:rFonts w:cstheme="minorHAnsi"/>
          <w:i/>
          <w:iCs/>
          <w:sz w:val="22"/>
          <w:szCs w:val="22"/>
        </w:rPr>
        <w:lastRenderedPageBreak/>
        <w:t>Sha2labaz</w:t>
      </w:r>
      <w:r w:rsidRPr="00A2060C">
        <w:rPr>
          <w:rFonts w:cstheme="minorHAnsi"/>
          <w:sz w:val="22"/>
          <w:szCs w:val="22"/>
        </w:rPr>
        <w:t>: An instant cash</w:t>
      </w:r>
      <w:r w:rsidR="00665CAF" w:rsidRPr="00A2060C">
        <w:rPr>
          <w:rFonts w:cstheme="minorHAnsi"/>
          <w:sz w:val="22"/>
          <w:szCs w:val="22"/>
        </w:rPr>
        <w:t>-</w:t>
      </w:r>
      <w:r w:rsidRPr="00A2060C">
        <w:rPr>
          <w:rFonts w:cstheme="minorHAnsi"/>
          <w:sz w:val="22"/>
          <w:szCs w:val="22"/>
        </w:rPr>
        <w:t>redemption program</w:t>
      </w:r>
    </w:p>
    <w:p w14:paraId="4BC9CCD0" w14:textId="5EAB0C30" w:rsidR="009D1E7F" w:rsidRPr="00A2060C" w:rsidRDefault="009D1E7F" w:rsidP="009D1E7F">
      <w:pPr>
        <w:pStyle w:val="ListParagraph"/>
        <w:numPr>
          <w:ilvl w:val="1"/>
          <w:numId w:val="1"/>
        </w:numPr>
        <w:shd w:val="clear" w:color="auto" w:fill="FFFFFF"/>
        <w:spacing w:after="0" w:line="240" w:lineRule="auto"/>
        <w:jc w:val="both"/>
        <w:rPr>
          <w:rFonts w:cstheme="minorHAnsi"/>
          <w:sz w:val="22"/>
          <w:szCs w:val="22"/>
        </w:rPr>
      </w:pPr>
      <w:r w:rsidRPr="00A2060C">
        <w:rPr>
          <w:rFonts w:cstheme="minorHAnsi"/>
          <w:i/>
          <w:iCs/>
          <w:sz w:val="22"/>
          <w:szCs w:val="22"/>
        </w:rPr>
        <w:t>Ma3ak</w:t>
      </w:r>
      <w:r w:rsidRPr="00A2060C">
        <w:rPr>
          <w:rFonts w:cstheme="minorHAnsi"/>
          <w:sz w:val="22"/>
          <w:szCs w:val="22"/>
        </w:rPr>
        <w:t xml:space="preserve">: </w:t>
      </w:r>
      <w:r w:rsidR="004F755D" w:rsidRPr="00A2060C">
        <w:rPr>
          <w:rFonts w:cstheme="minorHAnsi"/>
          <w:sz w:val="22"/>
          <w:szCs w:val="22"/>
        </w:rPr>
        <w:t xml:space="preserve"> </w:t>
      </w:r>
      <w:r w:rsidR="00B55161" w:rsidRPr="00A2060C">
        <w:rPr>
          <w:rFonts w:cstheme="minorHAnsi"/>
          <w:sz w:val="22"/>
          <w:szCs w:val="22"/>
        </w:rPr>
        <w:t>A</w:t>
      </w:r>
      <w:r w:rsidR="004F755D" w:rsidRPr="00A2060C">
        <w:rPr>
          <w:rFonts w:cstheme="minorHAnsi"/>
          <w:sz w:val="22"/>
          <w:szCs w:val="22"/>
        </w:rPr>
        <w:t xml:space="preserve"> </w:t>
      </w:r>
      <w:r w:rsidR="00EF1E8A" w:rsidRPr="00A2060C">
        <w:rPr>
          <w:rFonts w:cstheme="minorHAnsi"/>
          <w:sz w:val="22"/>
          <w:szCs w:val="22"/>
        </w:rPr>
        <w:t xml:space="preserve">program targeting university </w:t>
      </w:r>
      <w:r w:rsidR="00D633EE" w:rsidRPr="00A2060C">
        <w:rPr>
          <w:rFonts w:cstheme="minorHAnsi"/>
          <w:sz w:val="22"/>
          <w:szCs w:val="22"/>
        </w:rPr>
        <w:t>students</w:t>
      </w:r>
      <w:r w:rsidR="00EF1E8A" w:rsidRPr="00A2060C">
        <w:rPr>
          <w:rFonts w:cstheme="minorHAnsi"/>
          <w:sz w:val="22"/>
          <w:szCs w:val="22"/>
        </w:rPr>
        <w:t xml:space="preserve"> between 18</w:t>
      </w:r>
      <w:r w:rsidR="003A37F2" w:rsidRPr="00A2060C">
        <w:rPr>
          <w:rFonts w:cstheme="minorHAnsi"/>
          <w:sz w:val="22"/>
          <w:szCs w:val="22"/>
        </w:rPr>
        <w:t xml:space="preserve"> </w:t>
      </w:r>
      <w:r w:rsidR="00EF1E8A" w:rsidRPr="00A2060C">
        <w:rPr>
          <w:rFonts w:cstheme="minorHAnsi"/>
          <w:sz w:val="22"/>
          <w:szCs w:val="22"/>
        </w:rPr>
        <w:t>-</w:t>
      </w:r>
      <w:r w:rsidR="003A37F2" w:rsidRPr="00A2060C">
        <w:rPr>
          <w:rFonts w:cstheme="minorHAnsi"/>
          <w:sz w:val="22"/>
          <w:szCs w:val="22"/>
        </w:rPr>
        <w:t xml:space="preserve"> </w:t>
      </w:r>
      <w:r w:rsidR="00EF1E8A" w:rsidRPr="00A2060C">
        <w:rPr>
          <w:rFonts w:cstheme="minorHAnsi"/>
          <w:sz w:val="22"/>
          <w:szCs w:val="22"/>
        </w:rPr>
        <w:t>2</w:t>
      </w:r>
      <w:r w:rsidR="003A37F2" w:rsidRPr="00A2060C">
        <w:rPr>
          <w:rFonts w:cstheme="minorHAnsi"/>
          <w:sz w:val="22"/>
          <w:szCs w:val="22"/>
        </w:rPr>
        <w:t>3</w:t>
      </w:r>
      <w:r w:rsidR="00EF1E8A" w:rsidRPr="00A2060C">
        <w:rPr>
          <w:rFonts w:cstheme="minorHAnsi"/>
          <w:sz w:val="22"/>
          <w:szCs w:val="22"/>
        </w:rPr>
        <w:t xml:space="preserve"> years</w:t>
      </w:r>
      <w:r w:rsidR="00D633EE" w:rsidRPr="00A2060C">
        <w:rPr>
          <w:rFonts w:cstheme="minorHAnsi"/>
          <w:sz w:val="22"/>
          <w:szCs w:val="22"/>
        </w:rPr>
        <w:t xml:space="preserve"> of age</w:t>
      </w:r>
    </w:p>
    <w:p w14:paraId="17C312CB" w14:textId="3FFA849E" w:rsidR="009D1E7F" w:rsidRPr="00A2060C" w:rsidRDefault="009D1E7F" w:rsidP="009D1E7F">
      <w:pPr>
        <w:pStyle w:val="ListParagraph"/>
        <w:numPr>
          <w:ilvl w:val="1"/>
          <w:numId w:val="1"/>
        </w:numPr>
        <w:shd w:val="clear" w:color="auto" w:fill="FFFFFF"/>
        <w:spacing w:after="0" w:line="240" w:lineRule="auto"/>
        <w:jc w:val="both"/>
        <w:rPr>
          <w:rFonts w:cstheme="minorHAnsi"/>
          <w:sz w:val="22"/>
          <w:szCs w:val="22"/>
        </w:rPr>
      </w:pPr>
      <w:r w:rsidRPr="00A2060C">
        <w:rPr>
          <w:rFonts w:cstheme="minorHAnsi"/>
          <w:i/>
          <w:iCs/>
          <w:sz w:val="22"/>
          <w:szCs w:val="22"/>
        </w:rPr>
        <w:t>Family</w:t>
      </w:r>
      <w:r w:rsidRPr="00A2060C">
        <w:rPr>
          <w:rFonts w:cstheme="minorHAnsi"/>
          <w:sz w:val="22"/>
          <w:szCs w:val="22"/>
        </w:rPr>
        <w:t xml:space="preserve">: </w:t>
      </w:r>
      <w:r w:rsidR="004F755D" w:rsidRPr="00A2060C">
        <w:rPr>
          <w:rFonts w:cstheme="minorHAnsi"/>
          <w:sz w:val="22"/>
          <w:szCs w:val="22"/>
        </w:rPr>
        <w:t xml:space="preserve"> </w:t>
      </w:r>
      <w:r w:rsidR="00B55161" w:rsidRPr="00A2060C">
        <w:rPr>
          <w:rFonts w:cstheme="minorHAnsi"/>
          <w:sz w:val="22"/>
          <w:szCs w:val="22"/>
        </w:rPr>
        <w:t>A</w:t>
      </w:r>
      <w:r w:rsidR="00665CAF" w:rsidRPr="00A2060C">
        <w:rPr>
          <w:rFonts w:cstheme="minorHAnsi"/>
          <w:sz w:val="22"/>
          <w:szCs w:val="22"/>
        </w:rPr>
        <w:t xml:space="preserve"> </w:t>
      </w:r>
      <w:r w:rsidR="00123DD5" w:rsidRPr="00A2060C">
        <w:rPr>
          <w:rFonts w:cstheme="minorHAnsi"/>
          <w:sz w:val="22"/>
          <w:szCs w:val="22"/>
        </w:rPr>
        <w:t xml:space="preserve">program qualifying clients’ </w:t>
      </w:r>
      <w:r w:rsidR="00251E57" w:rsidRPr="00A2060C">
        <w:rPr>
          <w:rFonts w:cstheme="minorHAnsi"/>
          <w:sz w:val="22"/>
          <w:szCs w:val="22"/>
        </w:rPr>
        <w:t>first-</w:t>
      </w:r>
      <w:r w:rsidR="00123DD5" w:rsidRPr="00A2060C">
        <w:rPr>
          <w:rFonts w:cstheme="minorHAnsi"/>
          <w:sz w:val="22"/>
          <w:szCs w:val="22"/>
        </w:rPr>
        <w:t>degree relatives over 16 years of age to acquire a borrowing limit</w:t>
      </w:r>
    </w:p>
    <w:p w14:paraId="7CE92910" w14:textId="4A31E11C" w:rsidR="009D1E7F" w:rsidRPr="00A2060C" w:rsidRDefault="009D1E7F" w:rsidP="004C7F5F">
      <w:pPr>
        <w:pStyle w:val="ListParagraph"/>
        <w:numPr>
          <w:ilvl w:val="1"/>
          <w:numId w:val="1"/>
        </w:numPr>
        <w:shd w:val="clear" w:color="auto" w:fill="FFFFFF"/>
        <w:spacing w:after="0" w:line="240" w:lineRule="auto"/>
        <w:jc w:val="both"/>
        <w:rPr>
          <w:rFonts w:cstheme="minorHAnsi"/>
          <w:sz w:val="22"/>
          <w:szCs w:val="22"/>
        </w:rPr>
      </w:pPr>
      <w:r w:rsidRPr="00A2060C">
        <w:rPr>
          <w:rFonts w:cstheme="minorHAnsi"/>
          <w:i/>
          <w:iCs/>
          <w:sz w:val="22"/>
          <w:szCs w:val="22"/>
        </w:rPr>
        <w:t>Ulter</w:t>
      </w:r>
      <w:r w:rsidRPr="00A2060C">
        <w:rPr>
          <w:rFonts w:cstheme="minorHAnsi"/>
          <w:sz w:val="22"/>
          <w:szCs w:val="22"/>
        </w:rPr>
        <w:t>:</w:t>
      </w:r>
      <w:r w:rsidR="00123DD5" w:rsidRPr="00A2060C">
        <w:rPr>
          <w:rFonts w:cstheme="minorHAnsi"/>
          <w:sz w:val="22"/>
          <w:szCs w:val="22"/>
        </w:rPr>
        <w:t xml:space="preserve"> A</w:t>
      </w:r>
      <w:r w:rsidRPr="00A2060C">
        <w:rPr>
          <w:rFonts w:cstheme="minorHAnsi"/>
          <w:sz w:val="22"/>
          <w:szCs w:val="22"/>
        </w:rPr>
        <w:t xml:space="preserve"> </w:t>
      </w:r>
      <w:r w:rsidR="004F755D" w:rsidRPr="00A2060C">
        <w:rPr>
          <w:rFonts w:cstheme="minorHAnsi"/>
          <w:sz w:val="22"/>
          <w:szCs w:val="22"/>
        </w:rPr>
        <w:t xml:space="preserve">special program </w:t>
      </w:r>
      <w:r w:rsidR="00123DD5" w:rsidRPr="00A2060C">
        <w:rPr>
          <w:rFonts w:cstheme="minorHAnsi"/>
          <w:sz w:val="22"/>
          <w:szCs w:val="22"/>
        </w:rPr>
        <w:t xml:space="preserve">that enables customers to make high-value purchases of up to EGP 15 million </w:t>
      </w:r>
    </w:p>
    <w:p w14:paraId="38E38894" w14:textId="563935D7" w:rsidR="00123DD5" w:rsidRPr="00A2060C" w:rsidRDefault="00123DD5" w:rsidP="00123DD5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cstheme="minorHAnsi"/>
          <w:sz w:val="22"/>
          <w:szCs w:val="22"/>
        </w:rPr>
      </w:pPr>
      <w:r w:rsidRPr="00A2060C">
        <w:rPr>
          <w:rFonts w:cstheme="minorHAnsi"/>
          <w:b/>
          <w:bCs/>
          <w:sz w:val="22"/>
          <w:szCs w:val="22"/>
        </w:rPr>
        <w:t>Business –</w:t>
      </w:r>
      <w:r w:rsidR="00037FD4" w:rsidRPr="00A2060C">
        <w:rPr>
          <w:rFonts w:cstheme="minorHAnsi"/>
          <w:b/>
          <w:bCs/>
          <w:sz w:val="22"/>
          <w:szCs w:val="22"/>
        </w:rPr>
        <w:t xml:space="preserve"> </w:t>
      </w:r>
      <w:r w:rsidR="00665CAF" w:rsidRPr="00A2060C">
        <w:rPr>
          <w:rFonts w:cstheme="minorHAnsi"/>
          <w:sz w:val="22"/>
          <w:szCs w:val="22"/>
        </w:rPr>
        <w:t xml:space="preserve">A </w:t>
      </w:r>
      <w:r w:rsidR="003E2674" w:rsidRPr="00A2060C">
        <w:rPr>
          <w:rFonts w:cstheme="minorHAnsi"/>
          <w:sz w:val="22"/>
          <w:szCs w:val="22"/>
        </w:rPr>
        <w:t xml:space="preserve">B2B services platform offering </w:t>
      </w:r>
      <w:r w:rsidR="00665CAF" w:rsidRPr="00A2060C">
        <w:rPr>
          <w:rFonts w:cstheme="minorHAnsi"/>
          <w:sz w:val="22"/>
          <w:szCs w:val="22"/>
        </w:rPr>
        <w:t>a corporate</w:t>
      </w:r>
      <w:r w:rsidR="00F44C5E" w:rsidRPr="00A2060C">
        <w:rPr>
          <w:rFonts w:cstheme="minorHAnsi"/>
          <w:sz w:val="22"/>
          <w:szCs w:val="22"/>
        </w:rPr>
        <w:t xml:space="preserve"> </w:t>
      </w:r>
      <w:r w:rsidR="00B55161" w:rsidRPr="00A2060C">
        <w:rPr>
          <w:rFonts w:cstheme="minorHAnsi"/>
          <w:sz w:val="22"/>
          <w:szCs w:val="22"/>
        </w:rPr>
        <w:t xml:space="preserve">HR </w:t>
      </w:r>
      <w:r w:rsidR="00F44C5E" w:rsidRPr="00A2060C">
        <w:rPr>
          <w:rFonts w:cstheme="minorHAnsi"/>
          <w:sz w:val="22"/>
          <w:szCs w:val="22"/>
        </w:rPr>
        <w:t>employee management</w:t>
      </w:r>
      <w:r w:rsidR="004F755D" w:rsidRPr="00A2060C">
        <w:rPr>
          <w:rFonts w:cstheme="minorHAnsi"/>
          <w:sz w:val="22"/>
          <w:szCs w:val="22"/>
        </w:rPr>
        <w:t xml:space="preserve"> </w:t>
      </w:r>
      <w:r w:rsidR="00D85367" w:rsidRPr="00A2060C">
        <w:rPr>
          <w:rFonts w:cstheme="minorHAnsi"/>
          <w:sz w:val="22"/>
          <w:szCs w:val="22"/>
        </w:rPr>
        <w:t>system</w:t>
      </w:r>
      <w:r w:rsidR="00F44C5E" w:rsidRPr="00A2060C">
        <w:rPr>
          <w:rFonts w:cstheme="minorHAnsi"/>
          <w:sz w:val="22"/>
          <w:szCs w:val="22"/>
        </w:rPr>
        <w:t>,</w:t>
      </w:r>
      <w:r w:rsidR="00D85367" w:rsidRPr="00A2060C">
        <w:rPr>
          <w:rFonts w:cstheme="minorHAnsi"/>
          <w:sz w:val="22"/>
          <w:szCs w:val="22"/>
        </w:rPr>
        <w:t xml:space="preserve"> </w:t>
      </w:r>
      <w:r w:rsidR="00EE4D47" w:rsidRPr="00A2060C">
        <w:rPr>
          <w:rFonts w:cstheme="minorHAnsi"/>
          <w:sz w:val="22"/>
          <w:szCs w:val="22"/>
        </w:rPr>
        <w:t xml:space="preserve">benefits, </w:t>
      </w:r>
      <w:r w:rsidR="00B55161" w:rsidRPr="00A2060C">
        <w:rPr>
          <w:rFonts w:cstheme="minorHAnsi"/>
          <w:sz w:val="22"/>
          <w:szCs w:val="22"/>
        </w:rPr>
        <w:t>p</w:t>
      </w:r>
      <w:r w:rsidR="00D85367" w:rsidRPr="00A2060C">
        <w:rPr>
          <w:rFonts w:cstheme="minorHAnsi"/>
          <w:sz w:val="22"/>
          <w:szCs w:val="22"/>
        </w:rPr>
        <w:t>ayroll card</w:t>
      </w:r>
      <w:r w:rsidR="00EE4D47" w:rsidRPr="00A2060C">
        <w:rPr>
          <w:rFonts w:cstheme="minorHAnsi"/>
          <w:sz w:val="22"/>
          <w:szCs w:val="22"/>
        </w:rPr>
        <w:t>s</w:t>
      </w:r>
      <w:r w:rsidR="00B55161" w:rsidRPr="00A2060C">
        <w:rPr>
          <w:rFonts w:cstheme="minorHAnsi"/>
          <w:sz w:val="22"/>
          <w:szCs w:val="22"/>
        </w:rPr>
        <w:t>,</w:t>
      </w:r>
      <w:r w:rsidR="00F44C5E" w:rsidRPr="00A2060C">
        <w:rPr>
          <w:rFonts w:cstheme="minorHAnsi"/>
          <w:sz w:val="22"/>
          <w:szCs w:val="22"/>
        </w:rPr>
        <w:t xml:space="preserve"> and other financial services</w:t>
      </w:r>
      <w:r w:rsidR="00665CAF" w:rsidRPr="00A2060C">
        <w:rPr>
          <w:rFonts w:cstheme="minorHAnsi"/>
          <w:sz w:val="22"/>
          <w:szCs w:val="22"/>
        </w:rPr>
        <w:t xml:space="preserve"> </w:t>
      </w:r>
      <w:r w:rsidR="0082100D" w:rsidRPr="00A2060C">
        <w:rPr>
          <w:rFonts w:cstheme="minorHAnsi"/>
          <w:sz w:val="22"/>
          <w:szCs w:val="22"/>
        </w:rPr>
        <w:t>(formerly Paynas</w:t>
      </w:r>
      <w:r w:rsidR="00B55161" w:rsidRPr="00A2060C">
        <w:rPr>
          <w:rFonts w:cstheme="minorHAnsi"/>
          <w:sz w:val="22"/>
          <w:szCs w:val="22"/>
        </w:rPr>
        <w:t>, which was acquired by Valu in 2022</w:t>
      </w:r>
      <w:r w:rsidR="0082100D" w:rsidRPr="00A2060C">
        <w:rPr>
          <w:rFonts w:cstheme="minorHAnsi"/>
          <w:sz w:val="22"/>
          <w:szCs w:val="22"/>
        </w:rPr>
        <w:t>)</w:t>
      </w:r>
      <w:r w:rsidR="00726D7E" w:rsidRPr="00A2060C">
        <w:rPr>
          <w:rFonts w:cstheme="minorHAnsi"/>
          <w:sz w:val="22"/>
          <w:szCs w:val="22"/>
        </w:rPr>
        <w:t>.</w:t>
      </w:r>
    </w:p>
    <w:p w14:paraId="0AC481E1" w14:textId="0F18C3E1" w:rsidR="005B780E" w:rsidRPr="00A2060C" w:rsidRDefault="003E2674" w:rsidP="000F1176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cstheme="minorHAnsi"/>
          <w:sz w:val="22"/>
          <w:szCs w:val="22"/>
        </w:rPr>
      </w:pPr>
      <w:r w:rsidRPr="00A2060C">
        <w:rPr>
          <w:rFonts w:cstheme="minorHAnsi"/>
          <w:b/>
          <w:bCs/>
          <w:sz w:val="22"/>
          <w:szCs w:val="22"/>
        </w:rPr>
        <w:t>Akeed –</w:t>
      </w:r>
      <w:r w:rsidR="00037FD4" w:rsidRPr="00A2060C">
        <w:rPr>
          <w:rFonts w:cstheme="minorHAnsi"/>
          <w:b/>
          <w:bCs/>
          <w:sz w:val="22"/>
          <w:szCs w:val="22"/>
        </w:rPr>
        <w:t xml:space="preserve"> </w:t>
      </w:r>
      <w:r w:rsidR="00970BBD" w:rsidRPr="00A2060C">
        <w:rPr>
          <w:rFonts w:cstheme="minorHAnsi"/>
          <w:sz w:val="22"/>
          <w:szCs w:val="22"/>
        </w:rPr>
        <w:t>Virtual Lease to Own Product</w:t>
      </w:r>
      <w:r w:rsidR="00665CAF" w:rsidRPr="00A2060C">
        <w:rPr>
          <w:rFonts w:cstheme="minorHAnsi"/>
          <w:sz w:val="22"/>
          <w:szCs w:val="22"/>
        </w:rPr>
        <w:t xml:space="preserve"> (VLTO), </w:t>
      </w:r>
      <w:r w:rsidR="00970BBD" w:rsidRPr="00A2060C">
        <w:rPr>
          <w:rFonts w:cstheme="minorHAnsi"/>
          <w:sz w:val="22"/>
          <w:szCs w:val="22"/>
        </w:rPr>
        <w:t>a</w:t>
      </w:r>
      <w:r w:rsidR="00970BBD" w:rsidRPr="00A2060C">
        <w:rPr>
          <w:rFonts w:cstheme="minorHAnsi"/>
          <w:b/>
          <w:bCs/>
          <w:sz w:val="22"/>
          <w:szCs w:val="22"/>
        </w:rPr>
        <w:t xml:space="preserve"> </w:t>
      </w:r>
      <w:r w:rsidRPr="00A2060C">
        <w:rPr>
          <w:rFonts w:cstheme="minorHAnsi"/>
          <w:sz w:val="22"/>
          <w:szCs w:val="22"/>
        </w:rPr>
        <w:t>sav</w:t>
      </w:r>
      <w:r w:rsidR="009768CD" w:rsidRPr="00A2060C">
        <w:rPr>
          <w:rFonts w:cstheme="minorHAnsi"/>
          <w:sz w:val="22"/>
          <w:szCs w:val="22"/>
        </w:rPr>
        <w:t>e-to-buy</w:t>
      </w:r>
      <w:r w:rsidRPr="00A2060C">
        <w:rPr>
          <w:rFonts w:cstheme="minorHAnsi"/>
          <w:sz w:val="22"/>
          <w:szCs w:val="22"/>
        </w:rPr>
        <w:t xml:space="preserve"> platform </w:t>
      </w:r>
      <w:r w:rsidR="0060062B" w:rsidRPr="00A2060C">
        <w:rPr>
          <w:rFonts w:cstheme="minorHAnsi"/>
          <w:sz w:val="22"/>
          <w:szCs w:val="22"/>
        </w:rPr>
        <w:t>embedded within Valu’s universe that allows clients to save and gain</w:t>
      </w:r>
      <w:r w:rsidR="007344E6" w:rsidRPr="00A2060C">
        <w:rPr>
          <w:rFonts w:cstheme="minorHAnsi"/>
          <w:sz w:val="22"/>
          <w:szCs w:val="22"/>
        </w:rPr>
        <w:t xml:space="preserve"> returns</w:t>
      </w:r>
      <w:r w:rsidR="00A94558" w:rsidRPr="00A2060C">
        <w:rPr>
          <w:rFonts w:cstheme="minorHAnsi"/>
          <w:sz w:val="22"/>
          <w:szCs w:val="22"/>
        </w:rPr>
        <w:t>.</w:t>
      </w:r>
    </w:p>
    <w:p w14:paraId="2025FE5F" w14:textId="62FF658D" w:rsidR="003E2674" w:rsidRPr="00A2060C" w:rsidRDefault="003E2674" w:rsidP="005B780E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cstheme="minorHAnsi"/>
          <w:sz w:val="22"/>
          <w:szCs w:val="22"/>
        </w:rPr>
      </w:pPr>
      <w:r w:rsidRPr="00A2060C">
        <w:rPr>
          <w:rFonts w:cstheme="minorHAnsi"/>
          <w:b/>
          <w:bCs/>
          <w:sz w:val="22"/>
          <w:szCs w:val="22"/>
        </w:rPr>
        <w:t>Flip –</w:t>
      </w:r>
      <w:r w:rsidR="00220BE7" w:rsidRPr="00A2060C">
        <w:rPr>
          <w:rFonts w:cstheme="minorHAnsi"/>
          <w:b/>
          <w:bCs/>
          <w:sz w:val="22"/>
          <w:szCs w:val="22"/>
        </w:rPr>
        <w:t xml:space="preserve"> </w:t>
      </w:r>
      <w:r w:rsidR="009768CD" w:rsidRPr="00A2060C">
        <w:rPr>
          <w:rFonts w:cstheme="minorHAnsi"/>
          <w:sz w:val="22"/>
          <w:szCs w:val="22"/>
        </w:rPr>
        <w:t>A</w:t>
      </w:r>
      <w:r w:rsidR="00EE4D47" w:rsidRPr="00A2060C">
        <w:rPr>
          <w:rFonts w:cstheme="minorHAnsi"/>
          <w:sz w:val="22"/>
          <w:szCs w:val="22"/>
        </w:rPr>
        <w:t>llow</w:t>
      </w:r>
      <w:r w:rsidR="009768CD" w:rsidRPr="00A2060C">
        <w:rPr>
          <w:rFonts w:cstheme="minorHAnsi"/>
          <w:sz w:val="22"/>
          <w:szCs w:val="22"/>
        </w:rPr>
        <w:t>s</w:t>
      </w:r>
      <w:r w:rsidR="00EE4D47" w:rsidRPr="00A2060C">
        <w:rPr>
          <w:rFonts w:cstheme="minorHAnsi"/>
          <w:sz w:val="22"/>
          <w:szCs w:val="22"/>
        </w:rPr>
        <w:t xml:space="preserve"> customers to send and receive funds</w:t>
      </w:r>
      <w:r w:rsidR="009768CD" w:rsidRPr="00A2060C">
        <w:rPr>
          <w:rFonts w:cstheme="minorHAnsi"/>
          <w:sz w:val="22"/>
          <w:szCs w:val="22"/>
        </w:rPr>
        <w:t>. It is the most widely accepted gift card in Egypt</w:t>
      </w:r>
      <w:r w:rsidR="003A37F2" w:rsidRPr="00A2060C">
        <w:rPr>
          <w:rFonts w:cstheme="minorHAnsi"/>
          <w:sz w:val="22"/>
          <w:szCs w:val="22"/>
        </w:rPr>
        <w:t>.</w:t>
      </w:r>
    </w:p>
    <w:p w14:paraId="2035F566" w14:textId="573F5805" w:rsidR="00EB1983" w:rsidRPr="00A2060C" w:rsidRDefault="003E2674" w:rsidP="00DD77F8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cstheme="minorHAnsi"/>
          <w:sz w:val="22"/>
          <w:szCs w:val="22"/>
        </w:rPr>
      </w:pPr>
      <w:r w:rsidRPr="00A2060C">
        <w:rPr>
          <w:rFonts w:cstheme="minorHAnsi"/>
          <w:b/>
          <w:bCs/>
          <w:sz w:val="22"/>
          <w:szCs w:val="22"/>
        </w:rPr>
        <w:t>Invest –</w:t>
      </w:r>
      <w:r w:rsidR="00037FD4" w:rsidRPr="00A2060C">
        <w:rPr>
          <w:rFonts w:cstheme="minorHAnsi"/>
          <w:b/>
          <w:bCs/>
          <w:sz w:val="22"/>
          <w:szCs w:val="22"/>
        </w:rPr>
        <w:t xml:space="preserve"> </w:t>
      </w:r>
      <w:r w:rsidR="00665CAF" w:rsidRPr="00A2060C">
        <w:rPr>
          <w:rFonts w:cstheme="minorHAnsi"/>
          <w:sz w:val="22"/>
          <w:szCs w:val="22"/>
        </w:rPr>
        <w:t>An</w:t>
      </w:r>
      <w:r w:rsidR="00665CAF" w:rsidRPr="00A2060C">
        <w:rPr>
          <w:rFonts w:cstheme="minorHAnsi"/>
          <w:b/>
          <w:bCs/>
          <w:sz w:val="22"/>
          <w:szCs w:val="22"/>
        </w:rPr>
        <w:t xml:space="preserve"> </w:t>
      </w:r>
      <w:r w:rsidRPr="00A2060C">
        <w:rPr>
          <w:rFonts w:cstheme="minorHAnsi"/>
          <w:sz w:val="22"/>
          <w:szCs w:val="22"/>
        </w:rPr>
        <w:t>investment platform</w:t>
      </w:r>
      <w:r w:rsidR="00037FD4" w:rsidRPr="00A2060C">
        <w:rPr>
          <w:rFonts w:cstheme="minorHAnsi"/>
          <w:sz w:val="22"/>
          <w:szCs w:val="22"/>
        </w:rPr>
        <w:t xml:space="preserve"> that will allow customers to make strategic investments in various funds, including the current AZ </w:t>
      </w:r>
      <w:r w:rsidR="00CC4B64" w:rsidRPr="00A2060C">
        <w:rPr>
          <w:rFonts w:cstheme="minorHAnsi"/>
          <w:sz w:val="22"/>
          <w:szCs w:val="22"/>
        </w:rPr>
        <w:t>Valu</w:t>
      </w:r>
      <w:r w:rsidR="00037FD4" w:rsidRPr="00A2060C">
        <w:rPr>
          <w:rFonts w:cstheme="minorHAnsi"/>
          <w:sz w:val="22"/>
          <w:szCs w:val="22"/>
        </w:rPr>
        <w:t xml:space="preserve"> Fund</w:t>
      </w:r>
      <w:r w:rsidR="00037FD4" w:rsidRPr="00A2060C">
        <w:rPr>
          <w:rFonts w:cstheme="minorHAnsi"/>
          <w:i/>
          <w:iCs/>
          <w:sz w:val="22"/>
          <w:szCs w:val="22"/>
        </w:rPr>
        <w:t xml:space="preserve">, </w:t>
      </w:r>
      <w:r w:rsidR="00D143C8" w:rsidRPr="00A2060C">
        <w:rPr>
          <w:rFonts w:cstheme="minorHAnsi"/>
          <w:sz w:val="22"/>
          <w:szCs w:val="22"/>
        </w:rPr>
        <w:t>a money</w:t>
      </w:r>
      <w:r w:rsidR="00665CAF" w:rsidRPr="00A2060C">
        <w:rPr>
          <w:rFonts w:cstheme="minorHAnsi"/>
          <w:sz w:val="22"/>
          <w:szCs w:val="22"/>
        </w:rPr>
        <w:t>-</w:t>
      </w:r>
      <w:r w:rsidR="00D143C8" w:rsidRPr="00A2060C">
        <w:rPr>
          <w:rFonts w:cstheme="minorHAnsi"/>
          <w:sz w:val="22"/>
          <w:szCs w:val="22"/>
        </w:rPr>
        <w:t>market fund launched in partnership with Azimut providing people with a flexible and convenient investment solution</w:t>
      </w:r>
      <w:r w:rsidR="009768CD" w:rsidRPr="00A2060C">
        <w:rPr>
          <w:rFonts w:cstheme="minorHAnsi"/>
          <w:sz w:val="22"/>
          <w:szCs w:val="22"/>
        </w:rPr>
        <w:t xml:space="preserve"> and EFG Hermes ONE, </w:t>
      </w:r>
      <w:r w:rsidR="002D44AB" w:rsidRPr="00A2060C">
        <w:rPr>
          <w:rFonts w:cstheme="minorHAnsi"/>
          <w:sz w:val="22"/>
          <w:szCs w:val="22"/>
        </w:rPr>
        <w:t xml:space="preserve">a state-of-the-art </w:t>
      </w:r>
      <w:r w:rsidR="00A94558" w:rsidRPr="00A2060C">
        <w:rPr>
          <w:rFonts w:cstheme="minorHAnsi"/>
          <w:sz w:val="22"/>
          <w:szCs w:val="22"/>
        </w:rPr>
        <w:t xml:space="preserve">online securities </w:t>
      </w:r>
      <w:r w:rsidR="002D44AB" w:rsidRPr="00A2060C">
        <w:rPr>
          <w:rFonts w:cstheme="minorHAnsi"/>
          <w:sz w:val="22"/>
          <w:szCs w:val="22"/>
        </w:rPr>
        <w:t>trading platform that provides users with one-click access to global markets anytime, anywhere.</w:t>
      </w:r>
    </w:p>
    <w:p w14:paraId="06CDCFD8" w14:textId="77777777" w:rsidR="00CF116F" w:rsidRPr="00A2060C" w:rsidRDefault="00CF116F" w:rsidP="00CC4B64">
      <w:pPr>
        <w:shd w:val="clear" w:color="auto" w:fill="FFFFFF"/>
        <w:spacing w:after="0" w:line="240" w:lineRule="auto"/>
        <w:jc w:val="both"/>
        <w:rPr>
          <w:rFonts w:cstheme="minorHAnsi"/>
          <w:sz w:val="22"/>
          <w:szCs w:val="22"/>
        </w:rPr>
      </w:pPr>
    </w:p>
    <w:p w14:paraId="1C1925F0" w14:textId="16220529" w:rsidR="00CE3685" w:rsidRPr="00A2060C" w:rsidRDefault="00CC4B64" w:rsidP="00CC4B64">
      <w:pPr>
        <w:shd w:val="clear" w:color="auto" w:fill="FFFFFF"/>
        <w:spacing w:after="0" w:line="240" w:lineRule="auto"/>
        <w:jc w:val="both"/>
        <w:rPr>
          <w:rFonts w:cstheme="minorHAnsi"/>
          <w:sz w:val="22"/>
          <w:szCs w:val="22"/>
        </w:rPr>
      </w:pPr>
      <w:r w:rsidRPr="00A2060C">
        <w:rPr>
          <w:rFonts w:cstheme="minorHAnsi"/>
          <w:sz w:val="22"/>
          <w:szCs w:val="22"/>
        </w:rPr>
        <w:t xml:space="preserve">The strategic rebranding coincides with the company’s continuous commitment to strengthening its team, expanding its presence, and driving positive change within the fintech ecosystem. </w:t>
      </w:r>
      <w:r w:rsidR="00665CAF" w:rsidRPr="00A2060C">
        <w:rPr>
          <w:rFonts w:cstheme="minorHAnsi"/>
          <w:sz w:val="22"/>
          <w:szCs w:val="22"/>
        </w:rPr>
        <w:t>Its</w:t>
      </w:r>
      <w:r w:rsidRPr="00A2060C">
        <w:rPr>
          <w:rFonts w:cstheme="minorHAnsi"/>
          <w:sz w:val="22"/>
          <w:szCs w:val="22"/>
        </w:rPr>
        <w:t xml:space="preserve"> dedicated professionals remain focused on fostering lasting relationships with their clients, understanding their unique goals, and providing tailored solutions that drive measurable results.</w:t>
      </w:r>
      <w:r w:rsidRPr="00A2060C" w:rsidDel="00CC4B64">
        <w:rPr>
          <w:rFonts w:cstheme="minorHAnsi"/>
          <w:sz w:val="22"/>
          <w:szCs w:val="22"/>
        </w:rPr>
        <w:t xml:space="preserve"> </w:t>
      </w:r>
    </w:p>
    <w:p w14:paraId="32F49272" w14:textId="77777777" w:rsidR="00800910" w:rsidRPr="00A2060C" w:rsidRDefault="00800910" w:rsidP="00EB02D3">
      <w:pPr>
        <w:shd w:val="clear" w:color="auto" w:fill="FFFFFF"/>
        <w:spacing w:after="0" w:line="240" w:lineRule="auto"/>
        <w:jc w:val="both"/>
        <w:rPr>
          <w:rFonts w:cstheme="minorHAnsi"/>
          <w:sz w:val="22"/>
          <w:szCs w:val="22"/>
        </w:rPr>
      </w:pPr>
    </w:p>
    <w:p w14:paraId="72F93994" w14:textId="2A3C8B88" w:rsidR="00CE3685" w:rsidRPr="00A2060C" w:rsidRDefault="00037FD4" w:rsidP="00CE3685">
      <w:pPr>
        <w:shd w:val="clear" w:color="auto" w:fill="FFFFFF"/>
        <w:spacing w:after="0" w:line="240" w:lineRule="auto"/>
        <w:jc w:val="both"/>
        <w:rPr>
          <w:rFonts w:cstheme="minorHAnsi"/>
          <w:b/>
          <w:bCs/>
          <w:sz w:val="22"/>
          <w:szCs w:val="22"/>
          <w:u w:val="single"/>
        </w:rPr>
      </w:pPr>
      <w:r w:rsidRPr="00A2060C">
        <w:rPr>
          <w:rFonts w:cstheme="minorHAnsi"/>
          <w:b/>
          <w:bCs/>
          <w:sz w:val="22"/>
          <w:szCs w:val="22"/>
          <w:u w:val="single"/>
        </w:rPr>
        <w:t xml:space="preserve">Key </w:t>
      </w:r>
      <w:r w:rsidR="00CC4B64" w:rsidRPr="00A2060C">
        <w:rPr>
          <w:rFonts w:cstheme="minorHAnsi"/>
          <w:b/>
          <w:bCs/>
          <w:sz w:val="22"/>
          <w:szCs w:val="22"/>
          <w:u w:val="single"/>
        </w:rPr>
        <w:t>Valu</w:t>
      </w:r>
      <w:r w:rsidR="00CE3685" w:rsidRPr="00A2060C">
        <w:rPr>
          <w:rFonts w:cstheme="minorHAnsi"/>
          <w:b/>
          <w:bCs/>
          <w:sz w:val="22"/>
          <w:szCs w:val="22"/>
          <w:u w:val="single"/>
        </w:rPr>
        <w:t xml:space="preserve"> </w:t>
      </w:r>
      <w:r w:rsidRPr="00A2060C">
        <w:rPr>
          <w:rFonts w:cstheme="minorHAnsi"/>
          <w:b/>
          <w:bCs/>
          <w:sz w:val="22"/>
          <w:szCs w:val="22"/>
          <w:u w:val="single"/>
        </w:rPr>
        <w:t>Milestones to Date</w:t>
      </w:r>
    </w:p>
    <w:p w14:paraId="663478C8" w14:textId="77777777" w:rsidR="00CE3685" w:rsidRPr="00A2060C" w:rsidRDefault="00CE3685" w:rsidP="00CE3685">
      <w:pPr>
        <w:shd w:val="clear" w:color="auto" w:fill="FFFFFF"/>
        <w:spacing w:after="0" w:line="240" w:lineRule="auto"/>
        <w:jc w:val="both"/>
        <w:rPr>
          <w:rFonts w:cstheme="minorHAnsi"/>
          <w:sz w:val="22"/>
          <w:szCs w:val="22"/>
        </w:rPr>
      </w:pPr>
    </w:p>
    <w:p w14:paraId="2F28B25A" w14:textId="70C1C259" w:rsidR="001D4D6F" w:rsidRPr="00A2060C" w:rsidRDefault="00D933A9" w:rsidP="00524140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cstheme="minorHAnsi"/>
          <w:sz w:val="22"/>
          <w:szCs w:val="22"/>
        </w:rPr>
      </w:pPr>
      <w:r w:rsidRPr="00A2060C">
        <w:rPr>
          <w:rFonts w:cstheme="minorHAnsi"/>
          <w:b/>
          <w:bCs/>
          <w:sz w:val="22"/>
          <w:szCs w:val="22"/>
        </w:rPr>
        <w:t>Forbes Middle East</w:t>
      </w:r>
      <w:r w:rsidRPr="00A2060C">
        <w:rPr>
          <w:rFonts w:cstheme="minorHAnsi"/>
          <w:sz w:val="22"/>
          <w:szCs w:val="22"/>
        </w:rPr>
        <w:t xml:space="preserve"> listed Valu</w:t>
      </w:r>
      <w:r w:rsidR="001D4D6F" w:rsidRPr="00A2060C">
        <w:rPr>
          <w:rFonts w:cstheme="minorHAnsi"/>
          <w:sz w:val="22"/>
          <w:szCs w:val="22"/>
        </w:rPr>
        <w:t xml:space="preserve"> as one of the </w:t>
      </w:r>
      <w:r w:rsidR="00572896" w:rsidRPr="00A2060C">
        <w:rPr>
          <w:rFonts w:cstheme="minorHAnsi"/>
          <w:sz w:val="22"/>
          <w:szCs w:val="22"/>
        </w:rPr>
        <w:t>‘</w:t>
      </w:r>
      <w:r w:rsidR="001D4D6F" w:rsidRPr="00A2060C">
        <w:rPr>
          <w:rFonts w:cstheme="minorHAnsi"/>
          <w:sz w:val="22"/>
          <w:szCs w:val="22"/>
        </w:rPr>
        <w:t>Top Fintech companies</w:t>
      </w:r>
      <w:r w:rsidR="00572896" w:rsidRPr="00A2060C">
        <w:rPr>
          <w:rFonts w:cstheme="minorHAnsi"/>
          <w:sz w:val="22"/>
          <w:szCs w:val="22"/>
        </w:rPr>
        <w:t>’</w:t>
      </w:r>
      <w:r w:rsidR="001D4D6F" w:rsidRPr="00A2060C">
        <w:rPr>
          <w:rFonts w:cstheme="minorHAnsi"/>
          <w:sz w:val="22"/>
          <w:szCs w:val="22"/>
        </w:rPr>
        <w:t xml:space="preserve"> in </w:t>
      </w:r>
      <w:r w:rsidR="00220BE7" w:rsidRPr="00A2060C">
        <w:rPr>
          <w:rFonts w:cstheme="minorHAnsi"/>
          <w:sz w:val="22"/>
          <w:szCs w:val="22"/>
        </w:rPr>
        <w:t xml:space="preserve">2021, </w:t>
      </w:r>
      <w:r w:rsidR="001D4D6F" w:rsidRPr="00A2060C">
        <w:rPr>
          <w:rFonts w:cstheme="minorHAnsi"/>
          <w:sz w:val="22"/>
          <w:szCs w:val="22"/>
        </w:rPr>
        <w:t>20</w:t>
      </w:r>
      <w:r w:rsidR="009768CD" w:rsidRPr="00A2060C">
        <w:rPr>
          <w:rFonts w:cstheme="minorHAnsi"/>
          <w:sz w:val="22"/>
          <w:szCs w:val="22"/>
        </w:rPr>
        <w:t>22</w:t>
      </w:r>
      <w:r w:rsidR="005E0B9F" w:rsidRPr="00A2060C">
        <w:rPr>
          <w:rFonts w:cstheme="minorHAnsi"/>
          <w:sz w:val="22"/>
          <w:szCs w:val="22"/>
        </w:rPr>
        <w:t xml:space="preserve"> and </w:t>
      </w:r>
      <w:r w:rsidR="009768CD" w:rsidRPr="00A2060C">
        <w:rPr>
          <w:rFonts w:cstheme="minorHAnsi"/>
          <w:sz w:val="22"/>
          <w:szCs w:val="22"/>
        </w:rPr>
        <w:t>2023</w:t>
      </w:r>
    </w:p>
    <w:p w14:paraId="46AED52F" w14:textId="51F5BFF3" w:rsidR="00524140" w:rsidRPr="00A2060C" w:rsidRDefault="00665CAF" w:rsidP="009768CD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cstheme="minorHAnsi"/>
          <w:sz w:val="22"/>
          <w:szCs w:val="22"/>
        </w:rPr>
      </w:pPr>
      <w:r w:rsidRPr="00A2060C">
        <w:rPr>
          <w:rFonts w:cstheme="minorHAnsi"/>
          <w:sz w:val="22"/>
          <w:szCs w:val="22"/>
        </w:rPr>
        <w:t>N</w:t>
      </w:r>
      <w:r w:rsidR="00524140" w:rsidRPr="00A2060C">
        <w:rPr>
          <w:rFonts w:cstheme="minorHAnsi"/>
          <w:sz w:val="22"/>
          <w:szCs w:val="22"/>
        </w:rPr>
        <w:t xml:space="preserve">amed </w:t>
      </w:r>
      <w:r w:rsidR="00572896" w:rsidRPr="00A2060C">
        <w:rPr>
          <w:rFonts w:cstheme="minorHAnsi"/>
          <w:sz w:val="22"/>
          <w:szCs w:val="22"/>
        </w:rPr>
        <w:t>‘</w:t>
      </w:r>
      <w:r w:rsidR="00524140" w:rsidRPr="00A2060C">
        <w:rPr>
          <w:rFonts w:cstheme="minorHAnsi"/>
          <w:sz w:val="22"/>
          <w:szCs w:val="22"/>
        </w:rPr>
        <w:t>Fintech Company of the Year</w:t>
      </w:r>
      <w:r w:rsidR="00572896" w:rsidRPr="00A2060C">
        <w:rPr>
          <w:rFonts w:cstheme="minorHAnsi"/>
          <w:sz w:val="22"/>
          <w:szCs w:val="22"/>
        </w:rPr>
        <w:t>’</w:t>
      </w:r>
      <w:r w:rsidR="00524140" w:rsidRPr="00A2060C">
        <w:rPr>
          <w:rFonts w:cstheme="minorHAnsi"/>
          <w:sz w:val="22"/>
          <w:szCs w:val="22"/>
        </w:rPr>
        <w:t xml:space="preserve"> at the </w:t>
      </w:r>
      <w:r w:rsidR="00524140" w:rsidRPr="00A2060C">
        <w:rPr>
          <w:rFonts w:cstheme="minorHAnsi"/>
          <w:b/>
          <w:bCs/>
          <w:sz w:val="22"/>
          <w:szCs w:val="22"/>
        </w:rPr>
        <w:t>Gulf Business Tech Awards</w:t>
      </w:r>
      <w:r w:rsidR="00524140" w:rsidRPr="00A2060C">
        <w:rPr>
          <w:rFonts w:cstheme="minorHAnsi"/>
          <w:sz w:val="22"/>
          <w:szCs w:val="22"/>
        </w:rPr>
        <w:t xml:space="preserve"> in 202</w:t>
      </w:r>
      <w:r w:rsidR="009768CD" w:rsidRPr="00A2060C">
        <w:rPr>
          <w:rFonts w:cstheme="minorHAnsi"/>
          <w:sz w:val="22"/>
          <w:szCs w:val="22"/>
        </w:rPr>
        <w:t>1</w:t>
      </w:r>
      <w:r w:rsidR="00524140" w:rsidRPr="00A2060C">
        <w:rPr>
          <w:rFonts w:cstheme="minorHAnsi"/>
          <w:sz w:val="22"/>
          <w:szCs w:val="22"/>
        </w:rPr>
        <w:t xml:space="preserve"> and 202</w:t>
      </w:r>
      <w:r w:rsidR="009768CD" w:rsidRPr="00A2060C">
        <w:rPr>
          <w:rFonts w:cstheme="minorHAnsi"/>
          <w:sz w:val="22"/>
          <w:szCs w:val="22"/>
        </w:rPr>
        <w:t>2</w:t>
      </w:r>
    </w:p>
    <w:p w14:paraId="476ECDDF" w14:textId="4BA62F86" w:rsidR="00AE6BF1" w:rsidRPr="00A2060C" w:rsidRDefault="004C7F5F" w:rsidP="00AE6BF1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cstheme="minorHAnsi"/>
          <w:sz w:val="22"/>
          <w:szCs w:val="22"/>
        </w:rPr>
      </w:pPr>
      <w:r w:rsidRPr="00A2060C">
        <w:rPr>
          <w:rFonts w:cstheme="minorHAnsi"/>
          <w:b/>
          <w:bCs/>
          <w:sz w:val="22"/>
          <w:szCs w:val="22"/>
        </w:rPr>
        <w:t>Entrepreneur Middle East</w:t>
      </w:r>
      <w:r w:rsidRPr="00A2060C">
        <w:rPr>
          <w:rFonts w:cstheme="minorHAnsi"/>
          <w:sz w:val="22"/>
          <w:szCs w:val="22"/>
        </w:rPr>
        <w:t xml:space="preserve"> awarded Valu 3 times at the ‘Leaders in Fintech Awards 2021’ and ‘Leaders in Fintech Awards 2022’ – as Best BNPL platform, and at the ‘Tech Innovation Awards 2021’ as Fintech </w:t>
      </w:r>
      <w:r w:rsidR="00572896" w:rsidRPr="00A2060C">
        <w:rPr>
          <w:rFonts w:cstheme="minorHAnsi"/>
          <w:sz w:val="22"/>
          <w:szCs w:val="22"/>
        </w:rPr>
        <w:t xml:space="preserve">Company </w:t>
      </w:r>
      <w:r w:rsidRPr="00A2060C">
        <w:rPr>
          <w:rFonts w:cstheme="minorHAnsi"/>
          <w:sz w:val="22"/>
          <w:szCs w:val="22"/>
        </w:rPr>
        <w:t xml:space="preserve">of the </w:t>
      </w:r>
      <w:r w:rsidR="00572896" w:rsidRPr="00A2060C">
        <w:rPr>
          <w:rFonts w:cstheme="minorHAnsi"/>
          <w:sz w:val="22"/>
          <w:szCs w:val="22"/>
        </w:rPr>
        <w:t xml:space="preserve">Year </w:t>
      </w:r>
    </w:p>
    <w:p w14:paraId="7DC18F62" w14:textId="11280394" w:rsidR="00AE6BF1" w:rsidRPr="00A2060C" w:rsidRDefault="00AE6BF1" w:rsidP="00572896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cstheme="minorHAnsi"/>
          <w:sz w:val="22"/>
          <w:szCs w:val="22"/>
        </w:rPr>
      </w:pPr>
      <w:r w:rsidRPr="00A2060C">
        <w:rPr>
          <w:rFonts w:cstheme="minorHAnsi"/>
          <w:sz w:val="22"/>
          <w:szCs w:val="22"/>
        </w:rPr>
        <w:t xml:space="preserve">Awarded </w:t>
      </w:r>
      <w:r w:rsidR="00572896" w:rsidRPr="00A2060C">
        <w:rPr>
          <w:rFonts w:cstheme="minorHAnsi"/>
          <w:sz w:val="22"/>
          <w:szCs w:val="22"/>
        </w:rPr>
        <w:t>‘</w:t>
      </w:r>
      <w:r w:rsidRPr="00A2060C">
        <w:rPr>
          <w:rFonts w:cstheme="minorHAnsi"/>
          <w:sz w:val="22"/>
          <w:szCs w:val="22"/>
        </w:rPr>
        <w:t>Fintech Innovation of the Year</w:t>
      </w:r>
      <w:r w:rsidR="00572896" w:rsidRPr="00A2060C">
        <w:rPr>
          <w:rFonts w:cstheme="minorHAnsi"/>
          <w:b/>
          <w:bCs/>
          <w:sz w:val="22"/>
          <w:szCs w:val="22"/>
        </w:rPr>
        <w:t>’</w:t>
      </w:r>
      <w:r w:rsidRPr="00A2060C">
        <w:rPr>
          <w:rFonts w:cstheme="minorHAnsi"/>
          <w:sz w:val="22"/>
          <w:szCs w:val="22"/>
        </w:rPr>
        <w:t xml:space="preserve"> at the </w:t>
      </w:r>
      <w:r w:rsidRPr="00A2060C">
        <w:rPr>
          <w:rFonts w:cstheme="minorHAnsi"/>
          <w:b/>
          <w:bCs/>
          <w:sz w:val="22"/>
          <w:szCs w:val="22"/>
        </w:rPr>
        <w:t>Seamless Awards</w:t>
      </w:r>
      <w:r w:rsidRPr="00A2060C">
        <w:rPr>
          <w:rFonts w:cstheme="minorHAnsi"/>
          <w:sz w:val="22"/>
          <w:szCs w:val="22"/>
        </w:rPr>
        <w:t xml:space="preserve"> in 2019</w:t>
      </w:r>
      <w:r w:rsidR="00572896" w:rsidRPr="00A2060C">
        <w:rPr>
          <w:rFonts w:cstheme="minorHAnsi"/>
          <w:sz w:val="22"/>
          <w:szCs w:val="22"/>
        </w:rPr>
        <w:t xml:space="preserve"> </w:t>
      </w:r>
    </w:p>
    <w:p w14:paraId="05A69D57" w14:textId="737E5CCB" w:rsidR="00AE6BF1" w:rsidRPr="00A2060C" w:rsidRDefault="00AE6BF1" w:rsidP="00572896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rPr>
          <w:rFonts w:cstheme="minorHAnsi"/>
          <w:sz w:val="22"/>
          <w:szCs w:val="22"/>
        </w:rPr>
      </w:pPr>
      <w:r w:rsidRPr="00A2060C">
        <w:rPr>
          <w:rFonts w:cstheme="minorHAnsi"/>
          <w:sz w:val="22"/>
          <w:szCs w:val="22"/>
        </w:rPr>
        <w:t xml:space="preserve">Recognized as the </w:t>
      </w:r>
      <w:r w:rsidR="00572896" w:rsidRPr="00A2060C">
        <w:rPr>
          <w:rFonts w:cstheme="minorHAnsi"/>
          <w:sz w:val="22"/>
          <w:szCs w:val="22"/>
        </w:rPr>
        <w:t>‘</w:t>
      </w:r>
      <w:r w:rsidRPr="00A2060C">
        <w:rPr>
          <w:rFonts w:cstheme="minorHAnsi"/>
          <w:sz w:val="22"/>
          <w:szCs w:val="22"/>
        </w:rPr>
        <w:t>Best Fintech Startup in North Africa: BNPL Service</w:t>
      </w:r>
      <w:r w:rsidR="00572896" w:rsidRPr="00A2060C">
        <w:rPr>
          <w:rFonts w:cstheme="minorHAnsi"/>
          <w:b/>
          <w:bCs/>
          <w:sz w:val="22"/>
          <w:szCs w:val="22"/>
        </w:rPr>
        <w:t>’</w:t>
      </w:r>
      <w:r w:rsidRPr="00A2060C">
        <w:rPr>
          <w:rFonts w:cstheme="minorHAnsi"/>
          <w:sz w:val="22"/>
          <w:szCs w:val="22"/>
        </w:rPr>
        <w:t xml:space="preserve"> at the </w:t>
      </w:r>
      <w:r w:rsidRPr="00A2060C">
        <w:rPr>
          <w:rFonts w:cstheme="minorHAnsi"/>
          <w:b/>
          <w:bCs/>
          <w:sz w:val="22"/>
          <w:szCs w:val="22"/>
        </w:rPr>
        <w:t>Africa Bank 4.0 Awards</w:t>
      </w:r>
      <w:r w:rsidRPr="00A2060C">
        <w:rPr>
          <w:rFonts w:cstheme="minorHAnsi"/>
          <w:sz w:val="22"/>
          <w:szCs w:val="22"/>
        </w:rPr>
        <w:t xml:space="preserve"> in 2023</w:t>
      </w:r>
    </w:p>
    <w:p w14:paraId="63EEB419" w14:textId="62699B43" w:rsidR="00AE6BF1" w:rsidRPr="00A2060C" w:rsidRDefault="00AE6BF1" w:rsidP="00572896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rPr>
          <w:rFonts w:cstheme="minorHAnsi"/>
          <w:sz w:val="22"/>
          <w:szCs w:val="22"/>
        </w:rPr>
      </w:pPr>
      <w:r w:rsidRPr="00A2060C">
        <w:rPr>
          <w:rFonts w:cstheme="minorHAnsi"/>
          <w:sz w:val="22"/>
          <w:szCs w:val="22"/>
        </w:rPr>
        <w:t xml:space="preserve">Honored as the </w:t>
      </w:r>
      <w:r w:rsidR="00572896" w:rsidRPr="00A2060C">
        <w:rPr>
          <w:rFonts w:cstheme="minorHAnsi"/>
          <w:sz w:val="22"/>
          <w:szCs w:val="22"/>
        </w:rPr>
        <w:t>‘</w:t>
      </w:r>
      <w:r w:rsidRPr="00A2060C">
        <w:rPr>
          <w:rFonts w:cstheme="minorHAnsi"/>
          <w:sz w:val="22"/>
          <w:szCs w:val="22"/>
        </w:rPr>
        <w:t>Most Innovative Fintech Company</w:t>
      </w:r>
      <w:r w:rsidR="00572896" w:rsidRPr="00A2060C">
        <w:rPr>
          <w:rFonts w:cstheme="minorHAnsi"/>
          <w:sz w:val="22"/>
          <w:szCs w:val="22"/>
        </w:rPr>
        <w:t>’</w:t>
      </w:r>
      <w:r w:rsidRPr="00A2060C">
        <w:rPr>
          <w:rFonts w:cstheme="minorHAnsi"/>
          <w:sz w:val="22"/>
          <w:szCs w:val="22"/>
        </w:rPr>
        <w:t xml:space="preserve"> by the </w:t>
      </w:r>
      <w:r w:rsidRPr="00A2060C">
        <w:rPr>
          <w:rFonts w:cstheme="minorHAnsi"/>
          <w:b/>
          <w:bCs/>
          <w:sz w:val="22"/>
          <w:szCs w:val="22"/>
        </w:rPr>
        <w:t>Global Brands Magazine 2023</w:t>
      </w:r>
    </w:p>
    <w:p w14:paraId="267F93B1" w14:textId="6EFCD7E2" w:rsidR="00AE6BF1" w:rsidRPr="00A2060C" w:rsidRDefault="00AE6BF1" w:rsidP="00572896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rPr>
          <w:rFonts w:cstheme="minorHAnsi"/>
          <w:sz w:val="22"/>
          <w:szCs w:val="22"/>
        </w:rPr>
      </w:pPr>
      <w:r w:rsidRPr="00A2060C">
        <w:rPr>
          <w:rFonts w:cstheme="minorHAnsi"/>
          <w:sz w:val="22"/>
          <w:szCs w:val="22"/>
        </w:rPr>
        <w:t xml:space="preserve">Won the title of </w:t>
      </w:r>
      <w:r w:rsidR="00572896" w:rsidRPr="00A2060C">
        <w:rPr>
          <w:rFonts w:cstheme="minorHAnsi"/>
          <w:sz w:val="22"/>
          <w:szCs w:val="22"/>
        </w:rPr>
        <w:t>‘</w:t>
      </w:r>
      <w:r w:rsidRPr="00A2060C">
        <w:rPr>
          <w:rFonts w:cstheme="minorHAnsi"/>
          <w:sz w:val="22"/>
          <w:szCs w:val="22"/>
        </w:rPr>
        <w:t>Best Ramadan Comedy Ad</w:t>
      </w:r>
      <w:r w:rsidR="00572896" w:rsidRPr="00A2060C">
        <w:rPr>
          <w:rFonts w:cstheme="minorHAnsi"/>
          <w:sz w:val="22"/>
          <w:szCs w:val="22"/>
        </w:rPr>
        <w:t>’</w:t>
      </w:r>
      <w:r w:rsidRPr="00A2060C">
        <w:rPr>
          <w:rFonts w:cstheme="minorHAnsi"/>
          <w:sz w:val="22"/>
          <w:szCs w:val="22"/>
        </w:rPr>
        <w:t xml:space="preserve"> at the </w:t>
      </w:r>
      <w:r w:rsidRPr="00A2060C">
        <w:rPr>
          <w:rFonts w:cstheme="minorHAnsi"/>
          <w:b/>
          <w:bCs/>
          <w:sz w:val="22"/>
          <w:szCs w:val="22"/>
        </w:rPr>
        <w:t>Creative Industry Summit</w:t>
      </w:r>
      <w:r w:rsidRPr="00A2060C">
        <w:rPr>
          <w:rFonts w:cstheme="minorHAnsi"/>
          <w:sz w:val="22"/>
          <w:szCs w:val="22"/>
        </w:rPr>
        <w:t xml:space="preserve"> in 2023 and received the accolade for </w:t>
      </w:r>
      <w:r w:rsidR="00572896" w:rsidRPr="00A2060C">
        <w:rPr>
          <w:rFonts w:cstheme="minorHAnsi"/>
          <w:sz w:val="22"/>
          <w:szCs w:val="22"/>
        </w:rPr>
        <w:t>‘</w:t>
      </w:r>
      <w:r w:rsidRPr="00A2060C">
        <w:rPr>
          <w:rFonts w:cstheme="minorHAnsi"/>
          <w:sz w:val="22"/>
          <w:szCs w:val="22"/>
        </w:rPr>
        <w:t>Best Marketing Campaign</w:t>
      </w:r>
      <w:r w:rsidR="00572896" w:rsidRPr="00A2060C">
        <w:rPr>
          <w:rFonts w:cstheme="minorHAnsi"/>
          <w:sz w:val="22"/>
          <w:szCs w:val="22"/>
        </w:rPr>
        <w:t>’</w:t>
      </w:r>
      <w:r w:rsidRPr="00A2060C">
        <w:rPr>
          <w:rFonts w:cstheme="minorHAnsi"/>
          <w:sz w:val="22"/>
          <w:szCs w:val="22"/>
        </w:rPr>
        <w:t xml:space="preserve"> at the </w:t>
      </w:r>
      <w:r w:rsidRPr="00A2060C">
        <w:rPr>
          <w:rFonts w:cstheme="minorHAnsi"/>
          <w:b/>
          <w:bCs/>
          <w:sz w:val="22"/>
          <w:szCs w:val="22"/>
        </w:rPr>
        <w:t>International Finance Awards 2023</w:t>
      </w:r>
    </w:p>
    <w:p w14:paraId="3202C1B1" w14:textId="725174C8" w:rsidR="0060411C" w:rsidRPr="00A2060C" w:rsidRDefault="0060411C" w:rsidP="0060411C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cstheme="minorHAnsi"/>
          <w:sz w:val="22"/>
          <w:szCs w:val="22"/>
        </w:rPr>
      </w:pPr>
      <w:r w:rsidRPr="00A2060C">
        <w:rPr>
          <w:rFonts w:cstheme="minorHAnsi"/>
          <w:b/>
          <w:bCs/>
          <w:sz w:val="22"/>
          <w:szCs w:val="22"/>
        </w:rPr>
        <w:t>Almost</w:t>
      </w:r>
      <w:r w:rsidRPr="00A2060C">
        <w:rPr>
          <w:rFonts w:cstheme="minorHAnsi"/>
          <w:sz w:val="22"/>
          <w:szCs w:val="22"/>
        </w:rPr>
        <w:t xml:space="preserve"> </w:t>
      </w:r>
      <w:r w:rsidRPr="00A2060C">
        <w:rPr>
          <w:rFonts w:cstheme="minorHAnsi"/>
          <w:b/>
          <w:bCs/>
          <w:sz w:val="22"/>
          <w:szCs w:val="22"/>
        </w:rPr>
        <w:t xml:space="preserve">3 million transactions </w:t>
      </w:r>
      <w:r w:rsidRPr="00A2060C">
        <w:rPr>
          <w:rFonts w:cstheme="minorHAnsi"/>
          <w:sz w:val="22"/>
          <w:szCs w:val="22"/>
        </w:rPr>
        <w:t xml:space="preserve">with </w:t>
      </w:r>
      <w:r w:rsidRPr="00A2060C">
        <w:rPr>
          <w:rFonts w:cstheme="minorHAnsi"/>
          <w:b/>
          <w:bCs/>
          <w:sz w:val="22"/>
          <w:szCs w:val="22"/>
        </w:rPr>
        <w:t>over 3 million app</w:t>
      </w:r>
      <w:r w:rsidRPr="00A2060C">
        <w:rPr>
          <w:rFonts w:cstheme="minorHAnsi"/>
          <w:sz w:val="22"/>
          <w:szCs w:val="22"/>
        </w:rPr>
        <w:t xml:space="preserve"> downloads across the board</w:t>
      </w:r>
    </w:p>
    <w:p w14:paraId="24E1E49A" w14:textId="63B4594C" w:rsidR="00524140" w:rsidRPr="00A2060C" w:rsidRDefault="00665CAF" w:rsidP="00524140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cstheme="minorHAnsi"/>
          <w:sz w:val="22"/>
          <w:szCs w:val="22"/>
        </w:rPr>
      </w:pPr>
      <w:r w:rsidRPr="00A2060C">
        <w:rPr>
          <w:rFonts w:cstheme="minorHAnsi"/>
          <w:sz w:val="22"/>
          <w:szCs w:val="22"/>
        </w:rPr>
        <w:t xml:space="preserve">More than </w:t>
      </w:r>
      <w:r w:rsidR="004F755D" w:rsidRPr="00A2060C">
        <w:rPr>
          <w:rFonts w:cstheme="minorHAnsi"/>
          <w:b/>
          <w:bCs/>
          <w:sz w:val="22"/>
          <w:szCs w:val="22"/>
        </w:rPr>
        <w:t>5</w:t>
      </w:r>
      <w:r w:rsidR="00524140" w:rsidRPr="00A2060C">
        <w:rPr>
          <w:rFonts w:cstheme="minorHAnsi"/>
          <w:b/>
          <w:bCs/>
          <w:sz w:val="22"/>
          <w:szCs w:val="22"/>
        </w:rPr>
        <w:t>,</w:t>
      </w:r>
      <w:r w:rsidR="004F755D" w:rsidRPr="00A2060C">
        <w:rPr>
          <w:rFonts w:cstheme="minorHAnsi"/>
          <w:b/>
          <w:bCs/>
          <w:sz w:val="22"/>
          <w:szCs w:val="22"/>
        </w:rPr>
        <w:t>5</w:t>
      </w:r>
      <w:r w:rsidR="00524140" w:rsidRPr="00A2060C">
        <w:rPr>
          <w:rFonts w:cstheme="minorHAnsi"/>
          <w:b/>
          <w:bCs/>
          <w:sz w:val="22"/>
          <w:szCs w:val="22"/>
        </w:rPr>
        <w:t xml:space="preserve">00 </w:t>
      </w:r>
      <w:r w:rsidR="003A37F2" w:rsidRPr="00A2060C">
        <w:rPr>
          <w:rFonts w:cstheme="minorHAnsi"/>
          <w:b/>
          <w:bCs/>
          <w:sz w:val="22"/>
          <w:szCs w:val="22"/>
        </w:rPr>
        <w:t>points of sale</w:t>
      </w:r>
      <w:r w:rsidR="00524140" w:rsidRPr="00A2060C">
        <w:rPr>
          <w:rFonts w:cstheme="minorHAnsi"/>
          <w:sz w:val="22"/>
          <w:szCs w:val="22"/>
        </w:rPr>
        <w:t xml:space="preserve"> and service providers over </w:t>
      </w:r>
      <w:r w:rsidR="00524140" w:rsidRPr="00A2060C">
        <w:rPr>
          <w:rFonts w:cstheme="minorHAnsi"/>
          <w:b/>
          <w:bCs/>
          <w:sz w:val="22"/>
          <w:szCs w:val="22"/>
        </w:rPr>
        <w:t>1,</w:t>
      </w:r>
      <w:r w:rsidR="004F755D" w:rsidRPr="00A2060C">
        <w:rPr>
          <w:rFonts w:cstheme="minorHAnsi"/>
          <w:b/>
          <w:bCs/>
          <w:sz w:val="22"/>
          <w:szCs w:val="22"/>
        </w:rPr>
        <w:t>5</w:t>
      </w:r>
      <w:r w:rsidR="00524140" w:rsidRPr="00A2060C">
        <w:rPr>
          <w:rFonts w:cstheme="minorHAnsi"/>
          <w:b/>
          <w:bCs/>
          <w:sz w:val="22"/>
          <w:szCs w:val="22"/>
        </w:rPr>
        <w:t>00</w:t>
      </w:r>
      <w:r w:rsidRPr="00A2060C">
        <w:rPr>
          <w:rFonts w:cstheme="minorHAnsi"/>
          <w:b/>
          <w:bCs/>
          <w:sz w:val="22"/>
          <w:szCs w:val="22"/>
        </w:rPr>
        <w:t>+</w:t>
      </w:r>
      <w:r w:rsidR="00524140" w:rsidRPr="00A2060C">
        <w:rPr>
          <w:rFonts w:cstheme="minorHAnsi"/>
          <w:b/>
          <w:bCs/>
          <w:sz w:val="22"/>
          <w:szCs w:val="22"/>
        </w:rPr>
        <w:t xml:space="preserve"> e-commerce platforms</w:t>
      </w:r>
    </w:p>
    <w:p w14:paraId="291FF24C" w14:textId="11D92A5F" w:rsidR="0060411C" w:rsidRPr="00A2060C" w:rsidRDefault="0060411C" w:rsidP="00CE3685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cstheme="minorHAnsi"/>
          <w:sz w:val="22"/>
          <w:szCs w:val="22"/>
        </w:rPr>
      </w:pPr>
      <w:r w:rsidRPr="00A2060C">
        <w:rPr>
          <w:rFonts w:cstheme="minorHAnsi"/>
          <w:sz w:val="22"/>
          <w:szCs w:val="22"/>
        </w:rPr>
        <w:t xml:space="preserve">Over </w:t>
      </w:r>
      <w:r w:rsidRPr="00A2060C">
        <w:rPr>
          <w:rFonts w:cstheme="minorHAnsi"/>
          <w:b/>
          <w:bCs/>
          <w:sz w:val="22"/>
          <w:szCs w:val="22"/>
        </w:rPr>
        <w:t>1 million active Valu clients</w:t>
      </w:r>
      <w:r w:rsidRPr="00A2060C">
        <w:rPr>
          <w:rFonts w:cstheme="minorHAnsi"/>
          <w:sz w:val="22"/>
          <w:szCs w:val="22"/>
        </w:rPr>
        <w:t xml:space="preserve"> across the b</w:t>
      </w:r>
      <w:r w:rsidR="0033765E" w:rsidRPr="00A2060C">
        <w:rPr>
          <w:rFonts w:cstheme="minorHAnsi"/>
          <w:sz w:val="22"/>
          <w:szCs w:val="22"/>
        </w:rPr>
        <w:t>o</w:t>
      </w:r>
      <w:r w:rsidRPr="00A2060C">
        <w:rPr>
          <w:rFonts w:cstheme="minorHAnsi"/>
          <w:sz w:val="22"/>
          <w:szCs w:val="22"/>
        </w:rPr>
        <w:t>ard</w:t>
      </w:r>
    </w:p>
    <w:p w14:paraId="07C67D9B" w14:textId="478FAA9D" w:rsidR="00524140" w:rsidRPr="00A2060C" w:rsidRDefault="00524140" w:rsidP="00524140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cstheme="minorHAnsi"/>
          <w:sz w:val="22"/>
          <w:szCs w:val="22"/>
        </w:rPr>
      </w:pPr>
      <w:r w:rsidRPr="00A2060C">
        <w:rPr>
          <w:rFonts w:cstheme="minorHAnsi"/>
          <w:sz w:val="22"/>
          <w:szCs w:val="22"/>
        </w:rPr>
        <w:t xml:space="preserve">Total gross merchandise </w:t>
      </w:r>
      <w:r w:rsidR="00624B37" w:rsidRPr="00A2060C">
        <w:rPr>
          <w:rFonts w:cstheme="minorHAnsi"/>
          <w:sz w:val="22"/>
          <w:szCs w:val="22"/>
        </w:rPr>
        <w:t>v</w:t>
      </w:r>
      <w:r w:rsidR="00CC4B64" w:rsidRPr="00A2060C">
        <w:rPr>
          <w:rFonts w:cstheme="minorHAnsi"/>
          <w:sz w:val="22"/>
          <w:szCs w:val="22"/>
        </w:rPr>
        <w:t>alu</w:t>
      </w:r>
      <w:r w:rsidRPr="00A2060C">
        <w:rPr>
          <w:rFonts w:cstheme="minorHAnsi"/>
          <w:sz w:val="22"/>
          <w:szCs w:val="22"/>
        </w:rPr>
        <w:t xml:space="preserve">e of </w:t>
      </w:r>
      <w:r w:rsidRPr="00A2060C">
        <w:rPr>
          <w:rFonts w:cstheme="minorHAnsi"/>
          <w:b/>
          <w:bCs/>
          <w:sz w:val="22"/>
          <w:szCs w:val="22"/>
        </w:rPr>
        <w:t>EGP 5.8 billion</w:t>
      </w:r>
      <w:r w:rsidRPr="00A2060C">
        <w:rPr>
          <w:rFonts w:cstheme="minorHAnsi"/>
          <w:sz w:val="22"/>
          <w:szCs w:val="22"/>
        </w:rPr>
        <w:t xml:space="preserve"> </w:t>
      </w:r>
      <w:r w:rsidR="009768CD" w:rsidRPr="00A2060C">
        <w:rPr>
          <w:rFonts w:cstheme="minorHAnsi"/>
          <w:sz w:val="22"/>
          <w:szCs w:val="22"/>
        </w:rPr>
        <w:t>as of</w:t>
      </w:r>
      <w:r w:rsidRPr="00A2060C">
        <w:rPr>
          <w:rFonts w:cstheme="minorHAnsi"/>
          <w:sz w:val="22"/>
          <w:szCs w:val="22"/>
        </w:rPr>
        <w:t xml:space="preserve"> 2022</w:t>
      </w:r>
      <w:r w:rsidR="0060411C" w:rsidRPr="00A2060C">
        <w:rPr>
          <w:rFonts w:cstheme="minorHAnsi"/>
          <w:sz w:val="22"/>
          <w:szCs w:val="22"/>
        </w:rPr>
        <w:t xml:space="preserve"> on the BNPL platform, U</w:t>
      </w:r>
      <w:r w:rsidRPr="00A2060C">
        <w:rPr>
          <w:rFonts w:cstheme="minorHAnsi"/>
          <w:sz w:val="22"/>
          <w:szCs w:val="22"/>
        </w:rPr>
        <w:t xml:space="preserve"> — a twofold increase from the EGP 2.4 billion booked in 2021</w:t>
      </w:r>
    </w:p>
    <w:p w14:paraId="47E96B3A" w14:textId="34209C72" w:rsidR="00524140" w:rsidRPr="00A2060C" w:rsidRDefault="00524140" w:rsidP="00524140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cstheme="minorHAnsi"/>
          <w:sz w:val="22"/>
          <w:szCs w:val="22"/>
        </w:rPr>
      </w:pPr>
      <w:r w:rsidRPr="00A2060C">
        <w:rPr>
          <w:rFonts w:cstheme="minorHAnsi"/>
          <w:b/>
          <w:bCs/>
          <w:sz w:val="22"/>
          <w:szCs w:val="22"/>
        </w:rPr>
        <w:t>Amazon acquired USD 10 million</w:t>
      </w:r>
      <w:r w:rsidRPr="00A2060C">
        <w:rPr>
          <w:rFonts w:cstheme="minorHAnsi"/>
          <w:sz w:val="22"/>
          <w:szCs w:val="22"/>
        </w:rPr>
        <w:t xml:space="preserve"> in EFG </w:t>
      </w:r>
      <w:r w:rsidR="00235438" w:rsidRPr="00A2060C">
        <w:rPr>
          <w:rFonts w:cstheme="minorHAnsi"/>
          <w:sz w:val="22"/>
          <w:szCs w:val="22"/>
        </w:rPr>
        <w:t xml:space="preserve">Holding </w:t>
      </w:r>
      <w:r w:rsidRPr="00A2060C">
        <w:rPr>
          <w:rFonts w:cstheme="minorHAnsi"/>
          <w:sz w:val="22"/>
          <w:szCs w:val="22"/>
        </w:rPr>
        <w:t xml:space="preserve">GDRs with the option to place that investment into </w:t>
      </w:r>
      <w:r w:rsidR="00CC4B64" w:rsidRPr="00A2060C">
        <w:rPr>
          <w:rFonts w:cstheme="minorHAnsi"/>
          <w:sz w:val="22"/>
          <w:szCs w:val="22"/>
        </w:rPr>
        <w:t>Valu</w:t>
      </w:r>
      <w:r w:rsidRPr="00A2060C">
        <w:rPr>
          <w:rFonts w:cstheme="minorHAnsi"/>
          <w:sz w:val="22"/>
          <w:szCs w:val="22"/>
        </w:rPr>
        <w:t xml:space="preserve"> in the future, translating into 4.255% of </w:t>
      </w:r>
      <w:r w:rsidR="00CC4B64" w:rsidRPr="00A2060C">
        <w:rPr>
          <w:rFonts w:cstheme="minorHAnsi"/>
          <w:sz w:val="22"/>
          <w:szCs w:val="22"/>
        </w:rPr>
        <w:t>Valu</w:t>
      </w:r>
      <w:r w:rsidRPr="00A2060C">
        <w:rPr>
          <w:rFonts w:cstheme="minorHAnsi"/>
          <w:sz w:val="22"/>
          <w:szCs w:val="22"/>
        </w:rPr>
        <w:t>’s issued share capital</w:t>
      </w:r>
    </w:p>
    <w:p w14:paraId="19DB0603" w14:textId="08CDEF0E" w:rsidR="00524140" w:rsidRPr="00A2060C" w:rsidRDefault="002C2788" w:rsidP="00524140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cstheme="minorHAnsi"/>
          <w:sz w:val="22"/>
          <w:szCs w:val="22"/>
        </w:rPr>
      </w:pPr>
      <w:r w:rsidRPr="00A2060C">
        <w:rPr>
          <w:rFonts w:cstheme="minorHAnsi"/>
          <w:b/>
          <w:bCs/>
          <w:sz w:val="22"/>
          <w:szCs w:val="22"/>
        </w:rPr>
        <w:t>F</w:t>
      </w:r>
      <w:r w:rsidR="00524140" w:rsidRPr="00A2060C">
        <w:rPr>
          <w:rFonts w:cstheme="minorHAnsi"/>
          <w:b/>
          <w:bCs/>
          <w:sz w:val="22"/>
          <w:szCs w:val="22"/>
        </w:rPr>
        <w:t>ully acquired Paynas</w:t>
      </w:r>
      <w:r w:rsidR="00524140" w:rsidRPr="00A2060C">
        <w:rPr>
          <w:rFonts w:cstheme="minorHAnsi"/>
          <w:sz w:val="22"/>
          <w:szCs w:val="22"/>
        </w:rPr>
        <w:t xml:space="preserve"> in 2022 — a full-fledged employee management and benefits company that offers services to MSMEs</w:t>
      </w:r>
      <w:r w:rsidR="009768CD" w:rsidRPr="00A2060C">
        <w:rPr>
          <w:rFonts w:cstheme="minorHAnsi"/>
          <w:sz w:val="22"/>
          <w:szCs w:val="22"/>
        </w:rPr>
        <w:t>. Paynas is currently rebranded to Valu</w:t>
      </w:r>
    </w:p>
    <w:p w14:paraId="4D34230A" w14:textId="1638BB2F" w:rsidR="00524140" w:rsidRPr="00A2060C" w:rsidRDefault="00CC4B64" w:rsidP="00524140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cstheme="minorHAnsi"/>
          <w:sz w:val="22"/>
          <w:szCs w:val="22"/>
        </w:rPr>
      </w:pPr>
      <w:r w:rsidRPr="00A2060C">
        <w:rPr>
          <w:rFonts w:cstheme="minorHAnsi"/>
          <w:sz w:val="22"/>
          <w:szCs w:val="22"/>
        </w:rPr>
        <w:t>Valu</w:t>
      </w:r>
      <w:r w:rsidR="00524140" w:rsidRPr="00A2060C">
        <w:rPr>
          <w:rFonts w:cstheme="minorHAnsi"/>
          <w:sz w:val="22"/>
          <w:szCs w:val="22"/>
        </w:rPr>
        <w:t xml:space="preserve"> also </w:t>
      </w:r>
      <w:r w:rsidR="00524140" w:rsidRPr="00A2060C">
        <w:rPr>
          <w:rFonts w:cstheme="minorHAnsi"/>
          <w:b/>
          <w:bCs/>
          <w:sz w:val="22"/>
          <w:szCs w:val="22"/>
        </w:rPr>
        <w:t>acquired a minority stake in Kiwe</w:t>
      </w:r>
      <w:r w:rsidR="00524140" w:rsidRPr="00A2060C">
        <w:rPr>
          <w:rFonts w:cstheme="minorHAnsi"/>
          <w:sz w:val="22"/>
          <w:szCs w:val="22"/>
        </w:rPr>
        <w:t xml:space="preserve"> — the first social payment app for youth in Egypt</w:t>
      </w:r>
    </w:p>
    <w:p w14:paraId="682574D3" w14:textId="229E1B2A" w:rsidR="00315588" w:rsidRPr="00A2060C" w:rsidRDefault="00315588" w:rsidP="000F1176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cstheme="minorHAnsi"/>
          <w:sz w:val="22"/>
          <w:szCs w:val="22"/>
        </w:rPr>
      </w:pPr>
      <w:r w:rsidRPr="00A2060C">
        <w:rPr>
          <w:rFonts w:cstheme="minorHAnsi"/>
          <w:sz w:val="22"/>
          <w:szCs w:val="22"/>
        </w:rPr>
        <w:lastRenderedPageBreak/>
        <w:t xml:space="preserve">Valu has </w:t>
      </w:r>
      <w:r w:rsidR="00665CAF" w:rsidRPr="00A2060C">
        <w:rPr>
          <w:rFonts w:cstheme="minorHAnsi"/>
          <w:sz w:val="22"/>
          <w:szCs w:val="22"/>
        </w:rPr>
        <w:t xml:space="preserve">a </w:t>
      </w:r>
      <w:r w:rsidRPr="00A2060C">
        <w:rPr>
          <w:rFonts w:cstheme="minorHAnsi"/>
          <w:b/>
          <w:bCs/>
          <w:sz w:val="22"/>
          <w:szCs w:val="22"/>
        </w:rPr>
        <w:t>2% indirect stake in Paytabs</w:t>
      </w:r>
      <w:r w:rsidR="00235438" w:rsidRPr="00A2060C">
        <w:rPr>
          <w:rFonts w:cstheme="minorHAnsi"/>
          <w:b/>
          <w:bCs/>
          <w:sz w:val="22"/>
          <w:szCs w:val="22"/>
          <w:rtl/>
        </w:rPr>
        <w:t xml:space="preserve"> </w:t>
      </w:r>
      <w:r w:rsidR="00235438" w:rsidRPr="00A2060C">
        <w:rPr>
          <w:rFonts w:cstheme="minorHAnsi"/>
          <w:b/>
          <w:bCs/>
          <w:sz w:val="22"/>
          <w:szCs w:val="22"/>
        </w:rPr>
        <w:t>Egypt</w:t>
      </w:r>
      <w:r w:rsidRPr="00A2060C">
        <w:rPr>
          <w:rFonts w:cstheme="minorHAnsi"/>
          <w:sz w:val="22"/>
          <w:szCs w:val="22"/>
        </w:rPr>
        <w:t xml:space="preserve"> </w:t>
      </w:r>
    </w:p>
    <w:p w14:paraId="631E0FA6" w14:textId="1390742D" w:rsidR="00315588" w:rsidRPr="00A2060C" w:rsidRDefault="00315588" w:rsidP="00665CAF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cstheme="minorHAnsi"/>
          <w:sz w:val="22"/>
          <w:szCs w:val="22"/>
        </w:rPr>
      </w:pPr>
      <w:r w:rsidRPr="00A2060C">
        <w:rPr>
          <w:rFonts w:cstheme="minorHAnsi"/>
          <w:sz w:val="22"/>
          <w:szCs w:val="22"/>
        </w:rPr>
        <w:t xml:space="preserve">Valu </w:t>
      </w:r>
      <w:r w:rsidR="00EE4D47" w:rsidRPr="00A2060C">
        <w:rPr>
          <w:rFonts w:cstheme="minorHAnsi"/>
          <w:sz w:val="22"/>
          <w:szCs w:val="22"/>
        </w:rPr>
        <w:t xml:space="preserve">acquired </w:t>
      </w:r>
      <w:r w:rsidRPr="00A2060C">
        <w:rPr>
          <w:rFonts w:cstheme="minorHAnsi"/>
          <w:sz w:val="22"/>
          <w:szCs w:val="22"/>
        </w:rPr>
        <w:t xml:space="preserve">a minor stake in </w:t>
      </w:r>
      <w:r w:rsidRPr="00A2060C">
        <w:rPr>
          <w:rFonts w:cstheme="minorHAnsi"/>
          <w:b/>
          <w:bCs/>
          <w:sz w:val="22"/>
          <w:szCs w:val="22"/>
        </w:rPr>
        <w:t>Hoods</w:t>
      </w:r>
      <w:r w:rsidR="00665CAF" w:rsidRPr="00A2060C">
        <w:rPr>
          <w:rFonts w:cstheme="minorHAnsi"/>
          <w:sz w:val="22"/>
          <w:szCs w:val="22"/>
        </w:rPr>
        <w:t>, the</w:t>
      </w:r>
      <w:r w:rsidR="00EE4D47" w:rsidRPr="00A2060C">
        <w:rPr>
          <w:rFonts w:cstheme="minorHAnsi"/>
          <w:sz w:val="22"/>
          <w:szCs w:val="22"/>
        </w:rPr>
        <w:t xml:space="preserve"> Middle East</w:t>
      </w:r>
      <w:r w:rsidR="00665CAF" w:rsidRPr="00A2060C">
        <w:rPr>
          <w:rFonts w:cstheme="minorHAnsi"/>
          <w:sz w:val="22"/>
          <w:szCs w:val="22"/>
        </w:rPr>
        <w:t xml:space="preserve">’s </w:t>
      </w:r>
      <w:r w:rsidR="00EE4D47" w:rsidRPr="00A2060C">
        <w:rPr>
          <w:rFonts w:cstheme="minorHAnsi"/>
          <w:sz w:val="22"/>
          <w:szCs w:val="22"/>
        </w:rPr>
        <w:t xml:space="preserve">leading live commerce </w:t>
      </w:r>
      <w:r w:rsidR="00290682" w:rsidRPr="00A2060C">
        <w:rPr>
          <w:rFonts w:cstheme="minorHAnsi"/>
          <w:sz w:val="22"/>
          <w:szCs w:val="22"/>
        </w:rPr>
        <w:t>p</w:t>
      </w:r>
      <w:r w:rsidR="00EE4D47" w:rsidRPr="00A2060C">
        <w:rPr>
          <w:rFonts w:cstheme="minorHAnsi"/>
          <w:sz w:val="22"/>
          <w:szCs w:val="22"/>
        </w:rPr>
        <w:t>latform</w:t>
      </w:r>
    </w:p>
    <w:p w14:paraId="4D15AD57" w14:textId="017B8FFB" w:rsidR="00F029D9" w:rsidRPr="00A2060C" w:rsidRDefault="009768CD" w:rsidP="00665CAF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cstheme="minorHAnsi"/>
          <w:sz w:val="22"/>
          <w:szCs w:val="22"/>
        </w:rPr>
      </w:pPr>
      <w:r w:rsidRPr="00A2060C">
        <w:rPr>
          <w:rFonts w:cstheme="minorHAnsi"/>
          <w:sz w:val="22"/>
          <w:szCs w:val="22"/>
        </w:rPr>
        <w:t xml:space="preserve">Valu owns </w:t>
      </w:r>
      <w:r w:rsidR="00DD77F8" w:rsidRPr="00A2060C">
        <w:rPr>
          <w:rFonts w:cstheme="minorHAnsi"/>
          <w:sz w:val="22"/>
          <w:szCs w:val="22"/>
        </w:rPr>
        <w:t xml:space="preserve">a </w:t>
      </w:r>
      <w:r w:rsidRPr="00A2060C">
        <w:rPr>
          <w:rFonts w:cstheme="minorHAnsi"/>
          <w:sz w:val="22"/>
          <w:szCs w:val="22"/>
        </w:rPr>
        <w:t>10% stake in EFG EV</w:t>
      </w:r>
      <w:r w:rsidR="0060411C" w:rsidRPr="00A2060C">
        <w:rPr>
          <w:rFonts w:cstheme="minorHAnsi"/>
          <w:sz w:val="22"/>
          <w:szCs w:val="22"/>
        </w:rPr>
        <w:t xml:space="preserve"> Fintech</w:t>
      </w:r>
      <w:r w:rsidRPr="00A2060C">
        <w:rPr>
          <w:rFonts w:cstheme="minorHAnsi"/>
          <w:sz w:val="22"/>
          <w:szCs w:val="22"/>
        </w:rPr>
        <w:t xml:space="preserve">, EFG </w:t>
      </w:r>
      <w:r w:rsidR="00E75773" w:rsidRPr="00A2060C">
        <w:rPr>
          <w:rFonts w:cstheme="minorHAnsi"/>
          <w:sz w:val="22"/>
          <w:szCs w:val="22"/>
        </w:rPr>
        <w:t xml:space="preserve">Holding’s </w:t>
      </w:r>
      <w:r w:rsidRPr="00A2060C">
        <w:rPr>
          <w:rFonts w:cstheme="minorHAnsi"/>
          <w:sz w:val="22"/>
          <w:szCs w:val="22"/>
        </w:rPr>
        <w:t>accelerator and incubator</w:t>
      </w:r>
    </w:p>
    <w:p w14:paraId="65A6E62F" w14:textId="77777777" w:rsidR="00251E57" w:rsidRPr="00A2060C" w:rsidRDefault="00251E57" w:rsidP="00173C9F">
      <w:pPr>
        <w:shd w:val="clear" w:color="auto" w:fill="FFFFFF"/>
        <w:spacing w:after="0" w:line="240" w:lineRule="auto"/>
        <w:jc w:val="both"/>
        <w:rPr>
          <w:rFonts w:cstheme="minorHAnsi"/>
          <w:sz w:val="22"/>
          <w:szCs w:val="22"/>
        </w:rPr>
      </w:pPr>
    </w:p>
    <w:p w14:paraId="747AFE31" w14:textId="79E9C6EF" w:rsidR="00813187" w:rsidRPr="00A2060C" w:rsidRDefault="00E601AA" w:rsidP="00524140">
      <w:pPr>
        <w:spacing w:after="0" w:line="240" w:lineRule="auto"/>
        <w:jc w:val="center"/>
        <w:rPr>
          <w:rFonts w:cstheme="minorHAnsi"/>
          <w:b/>
          <w:bCs/>
          <w:sz w:val="22"/>
          <w:szCs w:val="22"/>
          <w:u w:val="single"/>
        </w:rPr>
      </w:pPr>
      <w:r w:rsidRPr="00A2060C">
        <w:rPr>
          <w:rFonts w:cstheme="minorHAnsi"/>
          <w:b/>
          <w:bCs/>
          <w:sz w:val="22"/>
          <w:szCs w:val="22"/>
        </w:rPr>
        <w:t>—Ends—</w:t>
      </w:r>
      <w:bookmarkEnd w:id="0"/>
    </w:p>
    <w:p w14:paraId="61AA678D" w14:textId="77777777" w:rsidR="00813187" w:rsidRPr="00A2060C" w:rsidRDefault="00813187" w:rsidP="00D06EE7">
      <w:pPr>
        <w:pStyle w:val="xmsonormal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5CC92642" w14:textId="727BC282" w:rsidR="00E601AA" w:rsidRPr="00A2060C" w:rsidRDefault="00E601AA" w:rsidP="00D06EE7">
      <w:pPr>
        <w:pStyle w:val="xmsonormal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A2060C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About </w:t>
      </w:r>
      <w:bookmarkStart w:id="2" w:name="x__Hlk119493840"/>
      <w:r w:rsidR="00CC4B64" w:rsidRPr="00A2060C">
        <w:rPr>
          <w:rFonts w:asciiTheme="minorHAnsi" w:hAnsiTheme="minorHAnsi" w:cstheme="minorHAnsi"/>
          <w:b/>
          <w:bCs/>
          <w:sz w:val="22"/>
          <w:szCs w:val="22"/>
          <w:u w:val="single"/>
        </w:rPr>
        <w:t>Valu</w:t>
      </w:r>
    </w:p>
    <w:p w14:paraId="31391937" w14:textId="01486D17" w:rsidR="00E601AA" w:rsidRPr="00A2060C" w:rsidRDefault="00CC4B64" w:rsidP="00E601AA">
      <w:pPr>
        <w:pStyle w:val="xmsonormal"/>
        <w:jc w:val="both"/>
        <w:rPr>
          <w:rFonts w:asciiTheme="minorHAnsi" w:hAnsiTheme="minorHAnsi" w:cstheme="minorHAnsi"/>
          <w:sz w:val="22"/>
          <w:szCs w:val="22"/>
        </w:rPr>
      </w:pPr>
      <w:r w:rsidRPr="00A2060C">
        <w:rPr>
          <w:rFonts w:asciiTheme="minorHAnsi" w:hAnsiTheme="minorHAnsi" w:cstheme="minorHAnsi"/>
          <w:sz w:val="22"/>
          <w:szCs w:val="22"/>
        </w:rPr>
        <w:t>Valu</w:t>
      </w:r>
      <w:r w:rsidR="00E601AA" w:rsidRPr="00A2060C">
        <w:rPr>
          <w:rFonts w:asciiTheme="minorHAnsi" w:hAnsiTheme="minorHAnsi" w:cstheme="minorHAnsi"/>
          <w:sz w:val="22"/>
          <w:szCs w:val="22"/>
        </w:rPr>
        <w:t xml:space="preserve"> is the leading </w:t>
      </w:r>
      <w:r w:rsidR="00010B4A" w:rsidRPr="00A2060C">
        <w:rPr>
          <w:rFonts w:asciiTheme="minorHAnsi" w:hAnsiTheme="minorHAnsi" w:cstheme="minorHAnsi"/>
          <w:sz w:val="22"/>
          <w:szCs w:val="22"/>
        </w:rPr>
        <w:t xml:space="preserve">universal </w:t>
      </w:r>
      <w:r w:rsidR="00ED6D4F" w:rsidRPr="00A2060C">
        <w:rPr>
          <w:rFonts w:asciiTheme="minorHAnsi" w:hAnsiTheme="minorHAnsi" w:cstheme="minorHAnsi"/>
          <w:sz w:val="22"/>
          <w:szCs w:val="22"/>
        </w:rPr>
        <w:t>financial technology company</w:t>
      </w:r>
      <w:r w:rsidR="00E601AA" w:rsidRPr="00A2060C">
        <w:rPr>
          <w:rFonts w:asciiTheme="minorHAnsi" w:hAnsiTheme="minorHAnsi" w:cstheme="minorHAnsi"/>
          <w:sz w:val="22"/>
          <w:szCs w:val="22"/>
        </w:rPr>
        <w:t xml:space="preserve"> offering customers and businesses convenient and comprehensive financial solutions. Under its product universe, </w:t>
      </w:r>
      <w:r w:rsidRPr="00A2060C">
        <w:rPr>
          <w:rFonts w:asciiTheme="minorHAnsi" w:hAnsiTheme="minorHAnsi" w:cstheme="minorHAnsi"/>
          <w:sz w:val="22"/>
          <w:szCs w:val="22"/>
        </w:rPr>
        <w:t>Valu</w:t>
      </w:r>
      <w:r w:rsidR="00E601AA" w:rsidRPr="00A2060C">
        <w:rPr>
          <w:rFonts w:asciiTheme="minorHAnsi" w:hAnsiTheme="minorHAnsi" w:cstheme="minorHAnsi"/>
          <w:sz w:val="22"/>
          <w:szCs w:val="22"/>
        </w:rPr>
        <w:t xml:space="preserve"> pioneered Buy-Now, Pay-Later (BNPL) solutions in the MENA region, providing customizable financing plans for up to 60 months across more than 5,</w:t>
      </w:r>
      <w:r w:rsidR="00315588" w:rsidRPr="00A2060C">
        <w:rPr>
          <w:rFonts w:asciiTheme="minorHAnsi" w:hAnsiTheme="minorHAnsi" w:cstheme="minorHAnsi"/>
          <w:sz w:val="22"/>
          <w:szCs w:val="22"/>
        </w:rPr>
        <w:t>5</w:t>
      </w:r>
      <w:r w:rsidR="00E601AA" w:rsidRPr="00A2060C">
        <w:rPr>
          <w:rFonts w:asciiTheme="minorHAnsi" w:hAnsiTheme="minorHAnsi" w:cstheme="minorHAnsi"/>
          <w:sz w:val="22"/>
          <w:szCs w:val="22"/>
        </w:rPr>
        <w:t xml:space="preserve">00 points of sale and over </w:t>
      </w:r>
      <w:r w:rsidR="00315588" w:rsidRPr="00A2060C">
        <w:rPr>
          <w:rFonts w:asciiTheme="minorHAnsi" w:hAnsiTheme="minorHAnsi" w:cstheme="minorHAnsi"/>
          <w:sz w:val="22"/>
          <w:szCs w:val="22"/>
        </w:rPr>
        <w:t>15</w:t>
      </w:r>
      <w:r w:rsidR="00B12DC7" w:rsidRPr="00A2060C">
        <w:rPr>
          <w:rFonts w:asciiTheme="minorHAnsi" w:hAnsiTheme="minorHAnsi" w:cstheme="minorHAnsi"/>
          <w:sz w:val="22"/>
          <w:szCs w:val="22"/>
        </w:rPr>
        <w:t xml:space="preserve">00 </w:t>
      </w:r>
      <w:r w:rsidR="00E601AA" w:rsidRPr="00A2060C">
        <w:rPr>
          <w:rFonts w:asciiTheme="minorHAnsi" w:hAnsiTheme="minorHAnsi" w:cstheme="minorHAnsi"/>
          <w:sz w:val="22"/>
          <w:szCs w:val="22"/>
        </w:rPr>
        <w:t>websites</w:t>
      </w:r>
      <w:r w:rsidR="00B12DC7" w:rsidRPr="00A2060C">
        <w:rPr>
          <w:rFonts w:asciiTheme="minorHAnsi" w:hAnsiTheme="minorHAnsi" w:cstheme="minorHAnsi"/>
          <w:sz w:val="22"/>
          <w:szCs w:val="22"/>
        </w:rPr>
        <w:t xml:space="preserve"> and apps</w:t>
      </w:r>
      <w:r w:rsidR="00E601AA" w:rsidRPr="00A2060C">
        <w:rPr>
          <w:rFonts w:asciiTheme="minorHAnsi" w:hAnsiTheme="minorHAnsi" w:cstheme="minorHAnsi"/>
          <w:sz w:val="22"/>
          <w:szCs w:val="22"/>
        </w:rPr>
        <w:t xml:space="preserve"> – covering a diverse array of categories, including home appliances, electronics, home finishing, furniture, residential solar solutions, healthcare, education, travel, and fashion, among others. </w:t>
      </w:r>
      <w:r w:rsidRPr="00A2060C">
        <w:rPr>
          <w:rFonts w:asciiTheme="minorHAnsi" w:hAnsiTheme="minorHAnsi" w:cstheme="minorHAnsi"/>
          <w:sz w:val="22"/>
          <w:szCs w:val="22"/>
        </w:rPr>
        <w:t>Valu</w:t>
      </w:r>
      <w:r w:rsidR="00E601AA" w:rsidRPr="00A2060C">
        <w:rPr>
          <w:rFonts w:asciiTheme="minorHAnsi" w:hAnsiTheme="minorHAnsi" w:cstheme="minorHAnsi"/>
          <w:sz w:val="22"/>
          <w:szCs w:val="22"/>
        </w:rPr>
        <w:t xml:space="preserve"> also offers investment products, an instant cash redemption program, and savings solutions through the AZ </w:t>
      </w:r>
      <w:r w:rsidRPr="00A2060C">
        <w:rPr>
          <w:rFonts w:asciiTheme="minorHAnsi" w:hAnsiTheme="minorHAnsi" w:cstheme="minorHAnsi"/>
          <w:sz w:val="22"/>
          <w:szCs w:val="22"/>
        </w:rPr>
        <w:t>Valu</w:t>
      </w:r>
      <w:r w:rsidR="00E601AA" w:rsidRPr="00A2060C">
        <w:rPr>
          <w:rFonts w:asciiTheme="minorHAnsi" w:hAnsiTheme="minorHAnsi" w:cstheme="minorHAnsi"/>
          <w:sz w:val="22"/>
          <w:szCs w:val="22"/>
        </w:rPr>
        <w:t xml:space="preserve"> fund, Sha2labaz, </w:t>
      </w:r>
      <w:r w:rsidR="00B55161" w:rsidRPr="00A2060C">
        <w:rPr>
          <w:rFonts w:asciiTheme="minorHAnsi" w:hAnsiTheme="minorHAnsi" w:cstheme="minorHAnsi"/>
          <w:sz w:val="22"/>
          <w:szCs w:val="22"/>
        </w:rPr>
        <w:t xml:space="preserve">Ulter </w:t>
      </w:r>
      <w:r w:rsidR="00E601AA" w:rsidRPr="00A2060C">
        <w:rPr>
          <w:rFonts w:asciiTheme="minorHAnsi" w:hAnsiTheme="minorHAnsi" w:cstheme="minorHAnsi"/>
          <w:sz w:val="22"/>
          <w:szCs w:val="22"/>
        </w:rPr>
        <w:t xml:space="preserve">and Akeed, respectively. In addition, </w:t>
      </w:r>
      <w:r w:rsidRPr="00A2060C">
        <w:rPr>
          <w:rFonts w:asciiTheme="minorHAnsi" w:hAnsiTheme="minorHAnsi" w:cstheme="minorHAnsi"/>
          <w:sz w:val="22"/>
          <w:szCs w:val="22"/>
        </w:rPr>
        <w:t>Valu</w:t>
      </w:r>
      <w:r w:rsidR="00E601AA" w:rsidRPr="00A2060C">
        <w:rPr>
          <w:rFonts w:asciiTheme="minorHAnsi" w:hAnsiTheme="minorHAnsi" w:cstheme="minorHAnsi"/>
          <w:sz w:val="22"/>
          <w:szCs w:val="22"/>
        </w:rPr>
        <w:t xml:space="preserve"> offers </w:t>
      </w:r>
      <w:r w:rsidR="00D933A9" w:rsidRPr="00A2060C">
        <w:rPr>
          <w:rFonts w:asciiTheme="minorHAnsi" w:hAnsiTheme="minorHAnsi" w:cstheme="minorHAnsi"/>
          <w:sz w:val="22"/>
          <w:szCs w:val="22"/>
        </w:rPr>
        <w:t>business to business solutions</w:t>
      </w:r>
      <w:r w:rsidR="00E601AA" w:rsidRPr="00A2060C">
        <w:rPr>
          <w:rFonts w:asciiTheme="minorHAnsi" w:hAnsiTheme="minorHAnsi" w:cstheme="minorHAnsi"/>
          <w:sz w:val="22"/>
          <w:szCs w:val="22"/>
        </w:rPr>
        <w:t xml:space="preserve"> </w:t>
      </w:r>
      <w:r w:rsidR="00D933A9" w:rsidRPr="00A2060C">
        <w:rPr>
          <w:rFonts w:asciiTheme="minorHAnsi" w:hAnsiTheme="minorHAnsi" w:cstheme="minorHAnsi"/>
          <w:sz w:val="22"/>
          <w:szCs w:val="22"/>
        </w:rPr>
        <w:t xml:space="preserve">with a </w:t>
      </w:r>
      <w:r w:rsidR="00E601AA" w:rsidRPr="00A2060C">
        <w:rPr>
          <w:rFonts w:asciiTheme="minorHAnsi" w:hAnsiTheme="minorHAnsi" w:cstheme="minorHAnsi"/>
          <w:sz w:val="22"/>
          <w:szCs w:val="22"/>
        </w:rPr>
        <w:t xml:space="preserve">hassle-free HR payroll services and more. As an award-winning fintech player in the MENA region, </w:t>
      </w:r>
      <w:r w:rsidRPr="00A2060C">
        <w:rPr>
          <w:rFonts w:asciiTheme="minorHAnsi" w:hAnsiTheme="minorHAnsi" w:cstheme="minorHAnsi"/>
          <w:sz w:val="22"/>
          <w:szCs w:val="22"/>
        </w:rPr>
        <w:t>Valu</w:t>
      </w:r>
      <w:r w:rsidR="00E601AA" w:rsidRPr="00A2060C">
        <w:rPr>
          <w:rFonts w:asciiTheme="minorHAnsi" w:hAnsiTheme="minorHAnsi" w:cstheme="minorHAnsi"/>
          <w:sz w:val="22"/>
          <w:szCs w:val="22"/>
        </w:rPr>
        <w:t xml:space="preserve"> embraces a progressive mindset with an agile workforce committed to architecting innovative financial solutions.</w:t>
      </w:r>
      <w:bookmarkEnd w:id="2"/>
    </w:p>
    <w:p w14:paraId="5B30B6AE" w14:textId="4FA6CCD9" w:rsidR="005E0B9F" w:rsidRPr="00A2060C" w:rsidRDefault="00E601AA" w:rsidP="007344E6">
      <w:pPr>
        <w:pStyle w:val="xmsonormal"/>
        <w:jc w:val="both"/>
        <w:rPr>
          <w:rFonts w:asciiTheme="minorHAnsi" w:hAnsiTheme="minorHAnsi" w:cstheme="minorHAnsi"/>
          <w:b/>
          <w:bCs/>
          <w:sz w:val="22"/>
          <w:szCs w:val="22"/>
          <w:lang w:val="sv-SE"/>
        </w:rPr>
      </w:pPr>
      <w:r w:rsidRPr="00A2060C">
        <w:rPr>
          <w:rFonts w:asciiTheme="minorHAnsi" w:hAnsiTheme="minorHAnsi" w:cstheme="minorHAnsi"/>
          <w:sz w:val="22"/>
          <w:szCs w:val="22"/>
        </w:rPr>
        <w:t> </w:t>
      </w:r>
    </w:p>
    <w:p w14:paraId="349F1CD0" w14:textId="2FB2032E" w:rsidR="00E601AA" w:rsidRPr="00A2060C" w:rsidRDefault="00E601AA" w:rsidP="00E601AA">
      <w:pPr>
        <w:pStyle w:val="xmsonormal"/>
        <w:jc w:val="both"/>
        <w:rPr>
          <w:rFonts w:asciiTheme="minorHAnsi" w:hAnsiTheme="minorHAnsi" w:cstheme="minorHAnsi"/>
          <w:sz w:val="22"/>
          <w:szCs w:val="22"/>
        </w:rPr>
      </w:pPr>
      <w:r w:rsidRPr="00A2060C">
        <w:rPr>
          <w:rFonts w:asciiTheme="minorHAnsi" w:hAnsiTheme="minorHAnsi" w:cstheme="minorHAnsi"/>
          <w:b/>
          <w:bCs/>
          <w:sz w:val="22"/>
          <w:szCs w:val="22"/>
          <w:lang w:val="sv-SE"/>
        </w:rPr>
        <w:t>May El Gammal</w:t>
      </w:r>
    </w:p>
    <w:p w14:paraId="57211FCB" w14:textId="1EEC0ECF" w:rsidR="00E601AA" w:rsidRPr="00A2060C" w:rsidRDefault="00000000" w:rsidP="00E601AA">
      <w:pPr>
        <w:pStyle w:val="xmsonormal"/>
        <w:jc w:val="both"/>
        <w:rPr>
          <w:rFonts w:asciiTheme="minorHAnsi" w:hAnsiTheme="minorHAnsi" w:cstheme="minorHAnsi"/>
          <w:sz w:val="22"/>
          <w:szCs w:val="22"/>
        </w:rPr>
      </w:pPr>
      <w:hyperlink r:id="rId10" w:tgtFrame="loopstyle_link" w:history="1">
        <w:r w:rsidR="00E601AA" w:rsidRPr="00A2060C">
          <w:rPr>
            <w:rStyle w:val="Hyperlink"/>
            <w:rFonts w:asciiTheme="minorHAnsi" w:hAnsiTheme="minorHAnsi" w:cstheme="minorHAnsi"/>
            <w:sz w:val="22"/>
            <w:szCs w:val="22"/>
            <w:lang w:val="fr-FR"/>
          </w:rPr>
          <w:t>melgammal@valu.com.eg</w:t>
        </w:r>
      </w:hyperlink>
      <w:r w:rsidR="00E601AA" w:rsidRPr="00A2060C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2CCD8C7C" w14:textId="77777777" w:rsidR="00E601AA" w:rsidRPr="00A2060C" w:rsidRDefault="00E601AA" w:rsidP="00E601AA">
      <w:pPr>
        <w:pStyle w:val="xmsonormal"/>
        <w:jc w:val="both"/>
        <w:rPr>
          <w:rFonts w:asciiTheme="minorHAnsi" w:hAnsiTheme="minorHAnsi" w:cstheme="minorHAnsi"/>
          <w:sz w:val="22"/>
          <w:szCs w:val="22"/>
        </w:rPr>
      </w:pPr>
      <w:r w:rsidRPr="00A2060C">
        <w:rPr>
          <w:rFonts w:asciiTheme="minorHAnsi" w:hAnsiTheme="minorHAnsi" w:cstheme="minorHAnsi"/>
          <w:sz w:val="22"/>
          <w:szCs w:val="22"/>
          <w:lang w:val="fr-FR"/>
        </w:rPr>
        <w:t> </w:t>
      </w:r>
    </w:p>
    <w:p w14:paraId="64932D70" w14:textId="77777777" w:rsidR="00E601AA" w:rsidRPr="00A2060C" w:rsidRDefault="00E601AA" w:rsidP="00E601AA">
      <w:pPr>
        <w:pStyle w:val="xmsonormal"/>
        <w:jc w:val="both"/>
        <w:rPr>
          <w:rFonts w:asciiTheme="minorHAnsi" w:hAnsiTheme="minorHAnsi" w:cstheme="minorHAnsi"/>
          <w:sz w:val="22"/>
          <w:szCs w:val="22"/>
        </w:rPr>
      </w:pPr>
      <w:r w:rsidRPr="00A2060C">
        <w:rPr>
          <w:rFonts w:asciiTheme="minorHAnsi" w:hAnsiTheme="minorHAnsi" w:cstheme="minorHAnsi"/>
          <w:b/>
          <w:bCs/>
          <w:sz w:val="22"/>
          <w:szCs w:val="22"/>
          <w:lang w:val="sv-SE"/>
        </w:rPr>
        <w:t>Omar Salama</w:t>
      </w:r>
    </w:p>
    <w:p w14:paraId="7D430AF5" w14:textId="7495AA8C" w:rsidR="00E601AA" w:rsidRPr="00A2060C" w:rsidRDefault="00000000" w:rsidP="00E601AA">
      <w:pPr>
        <w:pStyle w:val="xmsonormal"/>
        <w:jc w:val="both"/>
        <w:rPr>
          <w:rFonts w:asciiTheme="minorHAnsi" w:hAnsiTheme="minorHAnsi" w:cstheme="minorHAnsi"/>
          <w:sz w:val="22"/>
          <w:szCs w:val="22"/>
        </w:rPr>
      </w:pPr>
      <w:hyperlink r:id="rId11" w:tgtFrame="loopstyle_link" w:history="1">
        <w:r w:rsidR="00E601AA" w:rsidRPr="00A2060C">
          <w:rPr>
            <w:rStyle w:val="Hyperlink"/>
            <w:rFonts w:asciiTheme="minorHAnsi" w:hAnsiTheme="minorHAnsi" w:cstheme="minorHAnsi"/>
            <w:sz w:val="22"/>
            <w:szCs w:val="22"/>
            <w:lang w:val="fr-FR"/>
          </w:rPr>
          <w:t xml:space="preserve">osalama@valu.com.eg  </w:t>
        </w:r>
      </w:hyperlink>
      <w:r w:rsidR="00E601AA" w:rsidRPr="00A2060C">
        <w:rPr>
          <w:rFonts w:asciiTheme="minorHAnsi" w:hAnsiTheme="minorHAnsi" w:cstheme="minorHAnsi"/>
          <w:sz w:val="22"/>
          <w:szCs w:val="22"/>
        </w:rPr>
        <w:t> </w:t>
      </w:r>
    </w:p>
    <w:p w14:paraId="10086114" w14:textId="77777777" w:rsidR="00E601AA" w:rsidRPr="00A2060C" w:rsidRDefault="00E601AA" w:rsidP="00E601AA">
      <w:pPr>
        <w:pStyle w:val="xmsonormal"/>
        <w:jc w:val="both"/>
        <w:rPr>
          <w:rFonts w:asciiTheme="minorHAnsi" w:hAnsiTheme="minorHAnsi" w:cstheme="minorHAnsi"/>
          <w:sz w:val="22"/>
          <w:szCs w:val="22"/>
          <w:lang w:val="sv-SE"/>
        </w:rPr>
      </w:pPr>
      <w:r w:rsidRPr="00A2060C">
        <w:rPr>
          <w:rFonts w:asciiTheme="minorHAnsi" w:hAnsiTheme="minorHAnsi" w:cstheme="minorHAnsi"/>
          <w:sz w:val="22"/>
          <w:szCs w:val="22"/>
          <w:lang w:val="sv-SE"/>
        </w:rPr>
        <w:t> </w:t>
      </w:r>
    </w:p>
    <w:p w14:paraId="2C80EA59" w14:textId="3E9D9E9E" w:rsidR="00E601AA" w:rsidRPr="00A2060C" w:rsidRDefault="00CC4B64" w:rsidP="00E601AA">
      <w:pPr>
        <w:pStyle w:val="xmsonormal"/>
        <w:jc w:val="both"/>
        <w:rPr>
          <w:rFonts w:asciiTheme="minorHAnsi" w:hAnsiTheme="minorHAnsi" w:cstheme="minorHAnsi"/>
          <w:sz w:val="22"/>
          <w:szCs w:val="22"/>
        </w:rPr>
      </w:pPr>
      <w:r w:rsidRPr="00A2060C">
        <w:rPr>
          <w:rFonts w:asciiTheme="minorHAnsi" w:hAnsiTheme="minorHAnsi" w:cstheme="minorHAnsi"/>
          <w:b/>
          <w:bCs/>
          <w:sz w:val="22"/>
          <w:szCs w:val="22"/>
        </w:rPr>
        <w:t>Valu</w:t>
      </w:r>
      <w:r w:rsidR="00E601AA" w:rsidRPr="00A2060C">
        <w:rPr>
          <w:rFonts w:asciiTheme="minorHAnsi" w:hAnsiTheme="minorHAnsi" w:cstheme="minorHAnsi"/>
          <w:b/>
          <w:bCs/>
          <w:sz w:val="22"/>
          <w:szCs w:val="22"/>
        </w:rPr>
        <w:t xml:space="preserve"> Public Relations Team</w:t>
      </w:r>
    </w:p>
    <w:p w14:paraId="68AB2701" w14:textId="7F7E69F9" w:rsidR="00E601AA" w:rsidRPr="00A2060C" w:rsidRDefault="00000000" w:rsidP="00E601AA">
      <w:pPr>
        <w:pStyle w:val="xmsonormal"/>
        <w:jc w:val="both"/>
        <w:rPr>
          <w:rFonts w:asciiTheme="minorHAnsi" w:hAnsiTheme="minorHAnsi" w:cstheme="minorHAnsi"/>
          <w:sz w:val="22"/>
          <w:szCs w:val="22"/>
        </w:rPr>
      </w:pPr>
      <w:hyperlink r:id="rId12" w:tgtFrame="loopstyle_link" w:history="1">
        <w:r w:rsidR="00E601AA" w:rsidRPr="00A2060C">
          <w:rPr>
            <w:rStyle w:val="Hyperlink"/>
            <w:rFonts w:asciiTheme="minorHAnsi" w:hAnsiTheme="minorHAnsi" w:cstheme="minorHAnsi"/>
            <w:sz w:val="22"/>
            <w:szCs w:val="22"/>
            <w:lang w:val="sv-SE"/>
          </w:rPr>
          <w:t>PublicRelations@valu.com.eg</w:t>
        </w:r>
      </w:hyperlink>
    </w:p>
    <w:p w14:paraId="090446EE" w14:textId="77777777" w:rsidR="00E601AA" w:rsidRPr="00A2060C" w:rsidRDefault="00E601AA" w:rsidP="00E601AA">
      <w:pPr>
        <w:pStyle w:val="xmsonormal"/>
        <w:rPr>
          <w:rFonts w:asciiTheme="minorHAnsi" w:hAnsiTheme="minorHAnsi" w:cstheme="minorHAnsi"/>
          <w:sz w:val="22"/>
          <w:szCs w:val="22"/>
        </w:rPr>
      </w:pPr>
      <w:r w:rsidRPr="00A2060C">
        <w:rPr>
          <w:rFonts w:asciiTheme="minorHAnsi" w:hAnsiTheme="minorHAnsi" w:cstheme="minorHAnsi"/>
          <w:sz w:val="22"/>
          <w:szCs w:val="22"/>
          <w:lang w:val="fr-FR"/>
        </w:rPr>
        <w:t> </w:t>
      </w:r>
    </w:p>
    <w:p w14:paraId="0421CBB7" w14:textId="77777777" w:rsidR="00E601AA" w:rsidRPr="00A2060C" w:rsidRDefault="00E601AA" w:rsidP="00E601AA">
      <w:pPr>
        <w:spacing w:after="0" w:line="240" w:lineRule="auto"/>
        <w:jc w:val="both"/>
        <w:outlineLvl w:val="0"/>
        <w:rPr>
          <w:rFonts w:cstheme="minorHAnsi"/>
          <w:sz w:val="22"/>
          <w:szCs w:val="22"/>
        </w:rPr>
      </w:pPr>
    </w:p>
    <w:p w14:paraId="1F90E840" w14:textId="77777777" w:rsidR="00E601AA" w:rsidRPr="00A2060C" w:rsidRDefault="00E601AA" w:rsidP="00E601AA">
      <w:pPr>
        <w:spacing w:after="0" w:line="240" w:lineRule="auto"/>
        <w:jc w:val="both"/>
        <w:outlineLvl w:val="0"/>
        <w:rPr>
          <w:rFonts w:cstheme="minorHAnsi"/>
          <w:b/>
          <w:i/>
          <w:sz w:val="16"/>
          <w:szCs w:val="16"/>
        </w:rPr>
      </w:pPr>
      <w:r w:rsidRPr="00A2060C">
        <w:rPr>
          <w:rFonts w:cstheme="minorHAnsi"/>
          <w:b/>
          <w:i/>
          <w:sz w:val="16"/>
          <w:szCs w:val="16"/>
        </w:rPr>
        <w:t>Note on Forward-Looking Statements</w:t>
      </w:r>
    </w:p>
    <w:p w14:paraId="152A9EA4" w14:textId="50551356" w:rsidR="00E601AA" w:rsidRPr="00A2060C" w:rsidRDefault="00E601AA" w:rsidP="008170BC">
      <w:pPr>
        <w:tabs>
          <w:tab w:val="left" w:pos="1427"/>
        </w:tabs>
        <w:spacing w:after="0" w:line="240" w:lineRule="auto"/>
        <w:jc w:val="both"/>
        <w:rPr>
          <w:rFonts w:cstheme="minorHAnsi"/>
          <w:i/>
          <w:sz w:val="16"/>
          <w:szCs w:val="16"/>
        </w:rPr>
      </w:pPr>
      <w:r w:rsidRPr="00A2060C">
        <w:rPr>
          <w:rFonts w:cstheme="minorHAnsi"/>
          <w:i/>
          <w:sz w:val="16"/>
          <w:szCs w:val="16"/>
        </w:rPr>
        <w:t xml:space="preserve">In this press release, </w:t>
      </w:r>
      <w:r w:rsidR="00CC4B64" w:rsidRPr="00A2060C">
        <w:rPr>
          <w:rFonts w:cstheme="minorHAnsi"/>
          <w:i/>
          <w:sz w:val="16"/>
          <w:szCs w:val="16"/>
        </w:rPr>
        <w:t>Valu</w:t>
      </w:r>
      <w:r w:rsidRPr="00A2060C">
        <w:rPr>
          <w:rFonts w:cstheme="minorHAnsi"/>
          <w:i/>
          <w:sz w:val="16"/>
          <w:szCs w:val="16"/>
        </w:rPr>
        <w:t xml:space="preserve"> may make forward-looking statements, including, for example, statements about management’s expectations, strategic objectives, growth opportunities, and business prospects. These forward-looking statements are not historical facts but instead represent only </w:t>
      </w:r>
      <w:r w:rsidR="00CC4B64" w:rsidRPr="00A2060C">
        <w:rPr>
          <w:rFonts w:cstheme="minorHAnsi"/>
          <w:i/>
          <w:sz w:val="16"/>
          <w:szCs w:val="16"/>
        </w:rPr>
        <w:t>Valu</w:t>
      </w:r>
      <w:r w:rsidRPr="00A2060C">
        <w:rPr>
          <w:rFonts w:cstheme="minorHAnsi"/>
          <w:i/>
          <w:sz w:val="16"/>
          <w:szCs w:val="16"/>
        </w:rPr>
        <w:t>’s belief regarding future events, many of which, by their nature, are inherently uncertain and are beyond management’s control and include, among others, financial market volatility; actions and initiatives taken by current and potential competitors; general economic conditions and the effect of current, pending, and future legislation, regulations, and regulatory actions. Accordingly, the readers are cautioned not to place undue reliance on forward-looking statements, which speak only as of the date on which they are made.</w:t>
      </w:r>
    </w:p>
    <w:p w14:paraId="1F14C6AF" w14:textId="77777777" w:rsidR="00E601AA" w:rsidRPr="00A2060C" w:rsidRDefault="00E601AA" w:rsidP="00E601AA">
      <w:pPr>
        <w:spacing w:after="0" w:line="240" w:lineRule="auto"/>
        <w:jc w:val="both"/>
        <w:outlineLvl w:val="0"/>
        <w:rPr>
          <w:rFonts w:cstheme="minorHAnsi"/>
          <w:sz w:val="16"/>
          <w:szCs w:val="16"/>
        </w:rPr>
      </w:pPr>
    </w:p>
    <w:p w14:paraId="063AE642" w14:textId="77777777" w:rsidR="00E601AA" w:rsidRPr="00A2060C" w:rsidRDefault="00E601AA">
      <w:pPr>
        <w:rPr>
          <w:rFonts w:cstheme="minorHAnsi"/>
          <w:sz w:val="16"/>
          <w:szCs w:val="16"/>
        </w:rPr>
      </w:pPr>
    </w:p>
    <w:sectPr w:rsidR="00E601AA" w:rsidRPr="00A2060C">
      <w:headerReference w:type="defaul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312989" w14:textId="77777777" w:rsidR="00CD0B39" w:rsidRDefault="00CD0B39" w:rsidP="00E601AA">
      <w:pPr>
        <w:spacing w:after="0" w:line="240" w:lineRule="auto"/>
      </w:pPr>
      <w:r>
        <w:separator/>
      </w:r>
    </w:p>
  </w:endnote>
  <w:endnote w:type="continuationSeparator" w:id="0">
    <w:p w14:paraId="320AFF96" w14:textId="77777777" w:rsidR="00CD0B39" w:rsidRDefault="00CD0B39" w:rsidP="00E601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6BA0C1" w14:textId="77777777" w:rsidR="00CD0B39" w:rsidRDefault="00CD0B39" w:rsidP="00E601AA">
      <w:pPr>
        <w:spacing w:after="0" w:line="240" w:lineRule="auto"/>
      </w:pPr>
      <w:r>
        <w:separator/>
      </w:r>
    </w:p>
  </w:footnote>
  <w:footnote w:type="continuationSeparator" w:id="0">
    <w:p w14:paraId="6079479D" w14:textId="77777777" w:rsidR="00CD0B39" w:rsidRDefault="00CD0B39" w:rsidP="00E601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07FB80" w14:textId="6E9C5803" w:rsidR="00DC65F7" w:rsidRDefault="00DC65F7">
    <w:pPr>
      <w:pStyle w:val="Header"/>
    </w:pPr>
    <w:r>
      <w:rPr>
        <w:noProof/>
      </w:rPr>
      <w:drawing>
        <wp:inline distT="0" distB="0" distL="0" distR="0" wp14:anchorId="7EE96B83" wp14:editId="1B7B22EE">
          <wp:extent cx="1653871" cy="548817"/>
          <wp:effectExtent l="0" t="0" r="0" b="0"/>
          <wp:docPr id="2084149600" name="Picture 1" descr="A blue and black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84149600" name="Picture 1" descr="A blue and black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22152" cy="60465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0A17A6"/>
    <w:multiLevelType w:val="hybridMultilevel"/>
    <w:tmpl w:val="D2AE16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EC0B30"/>
    <w:multiLevelType w:val="hybridMultilevel"/>
    <w:tmpl w:val="7E029326"/>
    <w:lvl w:ilvl="0" w:tplc="ED2897B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700E58"/>
    <w:multiLevelType w:val="hybridMultilevel"/>
    <w:tmpl w:val="143202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243482A"/>
    <w:multiLevelType w:val="hybridMultilevel"/>
    <w:tmpl w:val="12D258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32A79BA">
      <w:numFmt w:val="bullet"/>
      <w:lvlText w:val="•"/>
      <w:lvlJc w:val="left"/>
      <w:pPr>
        <w:ind w:left="1440" w:hanging="360"/>
      </w:pPr>
      <w:rPr>
        <w:rFonts w:ascii="Calibri" w:eastAsiaTheme="minorEastAsia" w:hAnsi="Calibri" w:cs="Calibr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F901730"/>
    <w:multiLevelType w:val="hybridMultilevel"/>
    <w:tmpl w:val="5D8668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43344051">
    <w:abstractNumId w:val="4"/>
  </w:num>
  <w:num w:numId="2" w16cid:durableId="1092313392">
    <w:abstractNumId w:val="0"/>
  </w:num>
  <w:num w:numId="3" w16cid:durableId="1599748531">
    <w:abstractNumId w:val="3"/>
  </w:num>
  <w:num w:numId="4" w16cid:durableId="1020476897">
    <w:abstractNumId w:val="2"/>
  </w:num>
  <w:num w:numId="5" w16cid:durableId="8310213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01AA"/>
    <w:rsid w:val="00000EDF"/>
    <w:rsid w:val="00010B4A"/>
    <w:rsid w:val="000230AA"/>
    <w:rsid w:val="00037FD4"/>
    <w:rsid w:val="00062E99"/>
    <w:rsid w:val="000670B1"/>
    <w:rsid w:val="000F1176"/>
    <w:rsid w:val="00123DD5"/>
    <w:rsid w:val="00135109"/>
    <w:rsid w:val="00144924"/>
    <w:rsid w:val="001459FC"/>
    <w:rsid w:val="00163854"/>
    <w:rsid w:val="00173C9F"/>
    <w:rsid w:val="001D4D6F"/>
    <w:rsid w:val="00220BE7"/>
    <w:rsid w:val="0022188E"/>
    <w:rsid w:val="00235438"/>
    <w:rsid w:val="00241CD6"/>
    <w:rsid w:val="00251E57"/>
    <w:rsid w:val="00290682"/>
    <w:rsid w:val="002A18BB"/>
    <w:rsid w:val="002C2788"/>
    <w:rsid w:val="002C6B3B"/>
    <w:rsid w:val="002D44AB"/>
    <w:rsid w:val="002F19FF"/>
    <w:rsid w:val="00307A97"/>
    <w:rsid w:val="00315588"/>
    <w:rsid w:val="00333036"/>
    <w:rsid w:val="003371A1"/>
    <w:rsid w:val="0033765E"/>
    <w:rsid w:val="00344278"/>
    <w:rsid w:val="0034558B"/>
    <w:rsid w:val="00352302"/>
    <w:rsid w:val="003A37F2"/>
    <w:rsid w:val="003A78E5"/>
    <w:rsid w:val="003B6BCE"/>
    <w:rsid w:val="003C23CA"/>
    <w:rsid w:val="003C3C5B"/>
    <w:rsid w:val="003C73C9"/>
    <w:rsid w:val="003D7EA4"/>
    <w:rsid w:val="003E2674"/>
    <w:rsid w:val="00417D28"/>
    <w:rsid w:val="00423649"/>
    <w:rsid w:val="00435C17"/>
    <w:rsid w:val="00443843"/>
    <w:rsid w:val="00444D5E"/>
    <w:rsid w:val="00453AA8"/>
    <w:rsid w:val="00456421"/>
    <w:rsid w:val="004A0B2E"/>
    <w:rsid w:val="004B01DD"/>
    <w:rsid w:val="004C3743"/>
    <w:rsid w:val="004C4242"/>
    <w:rsid w:val="004C7F5F"/>
    <w:rsid w:val="004D5A83"/>
    <w:rsid w:val="004F5C5E"/>
    <w:rsid w:val="004F755D"/>
    <w:rsid w:val="00524140"/>
    <w:rsid w:val="00567F92"/>
    <w:rsid w:val="00572896"/>
    <w:rsid w:val="005B780E"/>
    <w:rsid w:val="005D1923"/>
    <w:rsid w:val="005E0B9F"/>
    <w:rsid w:val="005F248E"/>
    <w:rsid w:val="0060062B"/>
    <w:rsid w:val="0060411C"/>
    <w:rsid w:val="00604197"/>
    <w:rsid w:val="00624B37"/>
    <w:rsid w:val="006423E6"/>
    <w:rsid w:val="00646D0E"/>
    <w:rsid w:val="006618A1"/>
    <w:rsid w:val="00665CAF"/>
    <w:rsid w:val="00673077"/>
    <w:rsid w:val="006A2FEB"/>
    <w:rsid w:val="006B0ECD"/>
    <w:rsid w:val="006C1600"/>
    <w:rsid w:val="006C60DD"/>
    <w:rsid w:val="006E2983"/>
    <w:rsid w:val="00712C7A"/>
    <w:rsid w:val="007164C0"/>
    <w:rsid w:val="00726D7E"/>
    <w:rsid w:val="00733161"/>
    <w:rsid w:val="007344E6"/>
    <w:rsid w:val="007B386A"/>
    <w:rsid w:val="007C55EF"/>
    <w:rsid w:val="007D3FDE"/>
    <w:rsid w:val="00800910"/>
    <w:rsid w:val="0080619E"/>
    <w:rsid w:val="00813187"/>
    <w:rsid w:val="008170BC"/>
    <w:rsid w:val="0082100D"/>
    <w:rsid w:val="00821D12"/>
    <w:rsid w:val="00843F7D"/>
    <w:rsid w:val="0085263A"/>
    <w:rsid w:val="00861B93"/>
    <w:rsid w:val="00863810"/>
    <w:rsid w:val="008E43C5"/>
    <w:rsid w:val="008F46A0"/>
    <w:rsid w:val="009372F3"/>
    <w:rsid w:val="00937696"/>
    <w:rsid w:val="0095671A"/>
    <w:rsid w:val="00970BBD"/>
    <w:rsid w:val="009768CD"/>
    <w:rsid w:val="009C493F"/>
    <w:rsid w:val="009D1E7F"/>
    <w:rsid w:val="00A11764"/>
    <w:rsid w:val="00A2060C"/>
    <w:rsid w:val="00A62D25"/>
    <w:rsid w:val="00A65DD4"/>
    <w:rsid w:val="00A7312B"/>
    <w:rsid w:val="00A94558"/>
    <w:rsid w:val="00AA5317"/>
    <w:rsid w:val="00AB695E"/>
    <w:rsid w:val="00AB7FAB"/>
    <w:rsid w:val="00AE6BF1"/>
    <w:rsid w:val="00AF1282"/>
    <w:rsid w:val="00AF4F2A"/>
    <w:rsid w:val="00B12DC7"/>
    <w:rsid w:val="00B22229"/>
    <w:rsid w:val="00B270E7"/>
    <w:rsid w:val="00B55161"/>
    <w:rsid w:val="00B61690"/>
    <w:rsid w:val="00B86EC7"/>
    <w:rsid w:val="00BA09D1"/>
    <w:rsid w:val="00C30A90"/>
    <w:rsid w:val="00C42478"/>
    <w:rsid w:val="00CB471F"/>
    <w:rsid w:val="00CC4B64"/>
    <w:rsid w:val="00CD0B39"/>
    <w:rsid w:val="00CE3685"/>
    <w:rsid w:val="00CF116F"/>
    <w:rsid w:val="00D03651"/>
    <w:rsid w:val="00D06EE7"/>
    <w:rsid w:val="00D143C8"/>
    <w:rsid w:val="00D37D06"/>
    <w:rsid w:val="00D55B24"/>
    <w:rsid w:val="00D633EE"/>
    <w:rsid w:val="00D739A3"/>
    <w:rsid w:val="00D81858"/>
    <w:rsid w:val="00D85367"/>
    <w:rsid w:val="00D87154"/>
    <w:rsid w:val="00D90592"/>
    <w:rsid w:val="00D933A9"/>
    <w:rsid w:val="00DB0DAB"/>
    <w:rsid w:val="00DB29EA"/>
    <w:rsid w:val="00DC65F7"/>
    <w:rsid w:val="00DD77F8"/>
    <w:rsid w:val="00E03431"/>
    <w:rsid w:val="00E33DD5"/>
    <w:rsid w:val="00E601AA"/>
    <w:rsid w:val="00E75773"/>
    <w:rsid w:val="00E83907"/>
    <w:rsid w:val="00E83C02"/>
    <w:rsid w:val="00EB02D3"/>
    <w:rsid w:val="00EB1983"/>
    <w:rsid w:val="00ED271C"/>
    <w:rsid w:val="00ED6D4F"/>
    <w:rsid w:val="00EE4D47"/>
    <w:rsid w:val="00EF1E8A"/>
    <w:rsid w:val="00F0103E"/>
    <w:rsid w:val="00F029D9"/>
    <w:rsid w:val="00F17CE2"/>
    <w:rsid w:val="00F2290D"/>
    <w:rsid w:val="00F44C5E"/>
    <w:rsid w:val="00F56873"/>
    <w:rsid w:val="00F842E1"/>
    <w:rsid w:val="00FD6F76"/>
    <w:rsid w:val="00FE6E60"/>
    <w:rsid w:val="00FF0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DD4041E"/>
  <w15:chartTrackingRefBased/>
  <w15:docId w15:val="{DBF0C363-0541-4C14-84CB-700E21BDA8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01AA"/>
    <w:pPr>
      <w:spacing w:line="300" w:lineRule="auto"/>
    </w:pPr>
    <w:rPr>
      <w:rFonts w:eastAsiaTheme="minorEastAsia"/>
      <w:kern w:val="0"/>
      <w:sz w:val="21"/>
      <w:szCs w:val="21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01AA"/>
    <w:pPr>
      <w:tabs>
        <w:tab w:val="center" w:pos="4680"/>
        <w:tab w:val="right" w:pos="9360"/>
      </w:tabs>
      <w:spacing w:after="0" w:line="240" w:lineRule="auto"/>
    </w:pPr>
    <w:rPr>
      <w:rFonts w:eastAsiaTheme="minorHAnsi"/>
      <w:kern w:val="2"/>
      <w:sz w:val="22"/>
      <w:szCs w:val="22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E601AA"/>
  </w:style>
  <w:style w:type="paragraph" w:styleId="Footer">
    <w:name w:val="footer"/>
    <w:basedOn w:val="Normal"/>
    <w:link w:val="FooterChar"/>
    <w:uiPriority w:val="99"/>
    <w:unhideWhenUsed/>
    <w:rsid w:val="00E601AA"/>
    <w:pPr>
      <w:tabs>
        <w:tab w:val="center" w:pos="4680"/>
        <w:tab w:val="right" w:pos="9360"/>
      </w:tabs>
      <w:spacing w:after="0" w:line="240" w:lineRule="auto"/>
    </w:pPr>
    <w:rPr>
      <w:rFonts w:eastAsiaTheme="minorHAnsi"/>
      <w:kern w:val="2"/>
      <w:sz w:val="22"/>
      <w:szCs w:val="22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E601AA"/>
  </w:style>
  <w:style w:type="character" w:styleId="CommentReference">
    <w:name w:val="annotation reference"/>
    <w:basedOn w:val="DefaultParagraphFont"/>
    <w:uiPriority w:val="99"/>
    <w:semiHidden/>
    <w:unhideWhenUsed/>
    <w:rsid w:val="00E601AA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E601AA"/>
    <w:rPr>
      <w:rFonts w:eastAsiaTheme="minorHAnsi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601AA"/>
    <w:rPr>
      <w:kern w:val="0"/>
      <w:sz w:val="21"/>
      <w:szCs w:val="21"/>
      <w14:ligatures w14:val="none"/>
    </w:rPr>
  </w:style>
  <w:style w:type="character" w:styleId="Hyperlink">
    <w:name w:val="Hyperlink"/>
    <w:basedOn w:val="DefaultParagraphFont"/>
    <w:uiPriority w:val="99"/>
    <w:rsid w:val="00E601AA"/>
    <w:rPr>
      <w:rFonts w:cs="Times New Roman"/>
      <w:color w:val="0000FF"/>
      <w:u w:val="single"/>
    </w:rPr>
  </w:style>
  <w:style w:type="character" w:customStyle="1" w:styleId="body-text-content">
    <w:name w:val="body-text-content"/>
    <w:basedOn w:val="DefaultParagraphFont"/>
    <w:rsid w:val="00E601AA"/>
  </w:style>
  <w:style w:type="paragraph" w:customStyle="1" w:styleId="xmsonormal">
    <w:name w:val="x_msonormal"/>
    <w:basedOn w:val="Normal"/>
    <w:rsid w:val="00E601AA"/>
    <w:pPr>
      <w:spacing w:after="0" w:line="240" w:lineRule="auto"/>
    </w:pPr>
    <w:rPr>
      <w:rFonts w:ascii="Times New Roman" w:eastAsiaTheme="minorHAnsi" w:hAnsi="Times New Roman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601AA"/>
    <w:pPr>
      <w:spacing w:line="240" w:lineRule="auto"/>
    </w:pPr>
    <w:rPr>
      <w:rFonts w:eastAsiaTheme="minorEastAsia"/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601AA"/>
    <w:rPr>
      <w:rFonts w:eastAsiaTheme="minorEastAsia"/>
      <w:b/>
      <w:bCs/>
      <w:kern w:val="0"/>
      <w:sz w:val="20"/>
      <w:szCs w:val="20"/>
      <w14:ligatures w14:val="none"/>
    </w:rPr>
  </w:style>
  <w:style w:type="paragraph" w:styleId="Revision">
    <w:name w:val="Revision"/>
    <w:hidden/>
    <w:uiPriority w:val="99"/>
    <w:semiHidden/>
    <w:rsid w:val="00A11764"/>
    <w:pPr>
      <w:spacing w:after="0" w:line="240" w:lineRule="auto"/>
    </w:pPr>
    <w:rPr>
      <w:rFonts w:eastAsiaTheme="minorEastAsia"/>
      <w:kern w:val="0"/>
      <w:sz w:val="21"/>
      <w:szCs w:val="21"/>
      <w14:ligatures w14:val="none"/>
    </w:rPr>
  </w:style>
  <w:style w:type="paragraph" w:styleId="ListParagraph">
    <w:name w:val="List Paragraph"/>
    <w:basedOn w:val="Normal"/>
    <w:uiPriority w:val="34"/>
    <w:qFormat/>
    <w:rsid w:val="009D1E7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17D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7D28"/>
    <w:rPr>
      <w:rFonts w:ascii="Segoe UI" w:eastAsiaTheme="minorEastAsia" w:hAnsi="Segoe UI" w:cs="Segoe UI"/>
      <w:kern w:val="0"/>
      <w:sz w:val="18"/>
      <w:szCs w:val="18"/>
      <w14:ligatures w14:val="none"/>
    </w:rPr>
  </w:style>
  <w:style w:type="character" w:customStyle="1" w:styleId="cf01">
    <w:name w:val="cf01"/>
    <w:basedOn w:val="DefaultParagraphFont"/>
    <w:rsid w:val="009768CD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36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05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PublicRelations@valu.com.eg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osalama@valu.com.eg%20%20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mailto:melgammal@valu.com.eg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8507CDB4B04334C9A4D3F17969EFF79" ma:contentTypeVersion="13" ma:contentTypeDescription="Create a new document." ma:contentTypeScope="" ma:versionID="f1cee56639c885d7aee1155818c1c9ef">
  <xsd:schema xmlns:xsd="http://www.w3.org/2001/XMLSchema" xmlns:xs="http://www.w3.org/2001/XMLSchema" xmlns:p="http://schemas.microsoft.com/office/2006/metadata/properties" xmlns:ns3="b488d42a-802f-417f-ae49-96ee8ae39fe4" xmlns:ns4="26886e97-c3a5-49cc-8d1a-bf4cefdaf8b6" targetNamespace="http://schemas.microsoft.com/office/2006/metadata/properties" ma:root="true" ma:fieldsID="84378c48d9ff32a953119176827bc26d" ns3:_="" ns4:_="">
    <xsd:import namespace="b488d42a-802f-417f-ae49-96ee8ae39fe4"/>
    <xsd:import namespace="26886e97-c3a5-49cc-8d1a-bf4cefdaf8b6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Location" minOccurs="0"/>
                <xsd:element ref="ns4:MediaServiceOCR" minOccurs="0"/>
                <xsd:element ref="ns4:MediaLengthInSeconds" minOccurs="0"/>
                <xsd:element ref="ns4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88d42a-802f-417f-ae49-96ee8ae39fe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886e97-c3a5-49cc-8d1a-bf4cefdaf8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54041B0-09B3-4379-B397-5E291F1447D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7DE0A68-C7D9-4AB8-BB8E-DE9E7EF3325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12347E9-C2F6-434A-A693-BF4CA57ECD7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488d42a-802f-417f-ae49-96ee8ae39fe4"/>
    <ds:schemaRef ds:uri="26886e97-c3a5-49cc-8d1a-bf4cefdaf8b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1359</Words>
  <Characters>7748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 EFG Holding Marketing &amp; Communications Team</dc:creator>
  <cp:keywords/>
  <dc:description/>
  <cp:lastModifiedBy>Habashi, Noura</cp:lastModifiedBy>
  <cp:revision>3</cp:revision>
  <cp:lastPrinted>2023-08-15T10:45:00Z</cp:lastPrinted>
  <dcterms:created xsi:type="dcterms:W3CDTF">2023-08-22T08:58:00Z</dcterms:created>
  <dcterms:modified xsi:type="dcterms:W3CDTF">2023-08-22T12:48:00Z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9b7a8bf8d8b335d856700ea213eef4a5cc43a93fb6ae75c537b2a964ef049a3f</vt:lpwstr>
  </property>
  <property fmtid="{D5CDD505-2E9C-101B-9397-08002B2CF9AE}" pid="3" name="ContentTypeId">
    <vt:lpwstr>0x01010028507CDB4B04334C9A4D3F17969EFF79</vt:lpwstr>
  </property>
</Properties>
</file>